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3A2F4" w14:textId="2359ACF8" w:rsidR="00DE0B52" w:rsidRPr="005C7008" w:rsidRDefault="00CF5555">
      <w:pPr>
        <w:pStyle w:val="BodyText"/>
        <w:ind w:left="100"/>
        <w:rPr>
          <w:rFonts w:ascii="Arial" w:hAnsi="Arial" w:cs="Arial"/>
          <w:i w:val="0"/>
          <w:sz w:val="20"/>
        </w:rPr>
      </w:pPr>
      <w:r w:rsidRPr="005C7008">
        <w:rPr>
          <w:rFonts w:ascii="Arial" w:hAnsi="Arial" w:cs="Arial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87327" behindDoc="0" locked="0" layoutInCell="1" allowOverlap="1" wp14:anchorId="68D7B827" wp14:editId="7CD1A95E">
                <wp:simplePos x="0" y="0"/>
                <wp:positionH relativeFrom="page">
                  <wp:posOffset>285115</wp:posOffset>
                </wp:positionH>
                <wp:positionV relativeFrom="paragraph">
                  <wp:posOffset>0</wp:posOffset>
                </wp:positionV>
                <wp:extent cx="7286625" cy="666750"/>
                <wp:effectExtent l="0" t="0" r="9525" b="0"/>
                <wp:wrapThrough wrapText="bothSides">
                  <wp:wrapPolygon edited="0">
                    <wp:start x="0" y="0"/>
                    <wp:lineTo x="0" y="20983"/>
                    <wp:lineTo x="21572" y="20983"/>
                    <wp:lineTo x="21572" y="0"/>
                    <wp:lineTo x="0" y="0"/>
                  </wp:wrapPolygon>
                </wp:wrapThrough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7286625" cy="666750"/>
                        </a:xfrm>
                        <a:prstGeom prst="rect">
                          <a:avLst/>
                        </a:prstGeom>
                        <a:solidFill>
                          <a:srgbClr val="005000"/>
                        </a:solidFill>
                      </wps:spPr>
                      <wps:txbx>
                        <w:txbxContent>
                          <w:p w14:paraId="63199CFE" w14:textId="1854BF3E" w:rsidR="004168EE" w:rsidRDefault="00CF5555" w:rsidP="00CF5555">
                            <w:pPr>
                              <w:pStyle w:val="NormalWeb"/>
                              <w:spacing w:before="240" w:beforeAutospacing="0" w:after="240" w:afterAutospacing="0"/>
                            </w:pPr>
                            <w:r w:rsidRPr="00CF5555">
                              <w:rPr>
                                <w:noProof/>
                              </w:rPr>
                              <w:drawing>
                                <wp:inline distT="0" distB="0" distL="0" distR="0" wp14:anchorId="06397755" wp14:editId="7B24D11D">
                                  <wp:extent cx="3059125" cy="237490"/>
                                  <wp:effectExtent l="0" t="0" r="8255" b="0"/>
                                  <wp:docPr id="149046012" name="Picture 2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046012" name="Picture 2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4160" cy="2386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194A1C5" w14:textId="07772C07" w:rsidR="00DE0B52" w:rsidRPr="00571E67" w:rsidRDefault="00DE0B52" w:rsidP="00CF5555">
                            <w:pPr>
                              <w:shd w:val="clear" w:color="auto" w:fill="005000"/>
                              <w:spacing w:before="398" w:line="276" w:lineRule="auto"/>
                              <w:jc w:val="center"/>
                              <w:rPr>
                                <w:rFonts w:ascii="Calibri"/>
                                <w:b/>
                                <w:sz w:val="36"/>
                                <w:shd w:val="clear" w:color="auto" w:fill="005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7B82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2.45pt;margin-top:0;width:573.75pt;height:52.5pt;flip:x;z-index:48758732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" fillcolor="#005000" stroked="f">
                <v:textbox inset="0,0,0,0">
                  <w:txbxContent>
                    <w:p w14:paraId="63199CFE" w14:textId="1854BF3E" w:rsidR="004168EE" w:rsidRDefault="00CF5555" w:rsidP="00CF5555">
                      <w:pPr>
                        <w:pStyle w:val="NormalWeb"/>
                        <w:spacing w:before="240" w:beforeAutospacing="0" w:after="240" w:afterAutospacing="0"/>
                      </w:pPr>
                      <w:r w:rsidRPr="00CF5555">
                        <w:rPr>
                          <w:noProof/>
                        </w:rPr>
                        <w:drawing>
                          <wp:inline distT="0" distB="0" distL="0" distR="0" wp14:anchorId="06397755" wp14:editId="7B24D11D">
                            <wp:extent cx="3059125" cy="237490"/>
                            <wp:effectExtent l="0" t="0" r="8255" b="0"/>
                            <wp:docPr id="149046012" name="Picture 2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9046012" name="Picture 2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4160" cy="2386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194A1C5" w14:textId="07772C07" w:rsidR="00DE0B52" w:rsidRPr="00571E67" w:rsidRDefault="00DE0B52" w:rsidP="00CF5555">
                      <w:pPr>
                        <w:shd w:val="clear" w:color="auto" w:fill="005000"/>
                        <w:spacing w:before="398" w:line="276" w:lineRule="auto"/>
                        <w:jc w:val="center"/>
                        <w:rPr>
                          <w:rFonts w:ascii="Calibri"/>
                          <w:b/>
                          <w:sz w:val="36"/>
                          <w:shd w:val="clear" w:color="auto" w:fill="005000"/>
                        </w:rPr>
                      </w:pPr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Pr="005C7008">
        <w:rPr>
          <w:rFonts w:ascii="Arial" w:hAnsi="Arial" w:cs="Arial"/>
          <w:i w:val="0"/>
          <w:noProof/>
          <w:sz w:val="20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09444460" wp14:editId="273AF047">
                <wp:simplePos x="0" y="0"/>
                <wp:positionH relativeFrom="column">
                  <wp:posOffset>4946650</wp:posOffset>
                </wp:positionH>
                <wp:positionV relativeFrom="paragraph">
                  <wp:posOffset>82550</wp:posOffset>
                </wp:positionV>
                <wp:extent cx="2571750" cy="457200"/>
                <wp:effectExtent l="0" t="0" r="0" b="0"/>
                <wp:wrapNone/>
                <wp:docPr id="15986633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4E8719" w14:textId="174837F7" w:rsidR="00CF5555" w:rsidRPr="00CF5555" w:rsidRDefault="00CF5555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CF555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202</w:t>
                            </w:r>
                            <w:r w:rsidR="0086369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6</w:t>
                            </w:r>
                            <w:r w:rsidRPr="00CF555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-2</w:t>
                            </w:r>
                            <w:r w:rsidR="0086369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7</w:t>
                            </w:r>
                            <w:r w:rsidRPr="00CF5555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TUITION &amp; FEES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4460" id="Text Box 3" o:spid="_x0000_s1027" type="#_x0000_t202" style="position:absolute;left:0;text-align:left;margin-left:389.5pt;margin-top:6.5pt;width:202.5pt;height:36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" filled="f" stroked="f" strokeweight=".5pt">
                <v:textbox>
                  <w:txbxContent>
                    <w:p w14:paraId="554E8719" w14:textId="174837F7" w:rsidR="00CF5555" w:rsidRPr="00CF5555" w:rsidRDefault="00CF5555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CF5555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202</w:t>
                      </w:r>
                      <w:r w:rsidR="0086369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6</w:t>
                      </w:r>
                      <w:r w:rsidRPr="00CF5555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-2</w:t>
                      </w:r>
                      <w:r w:rsidR="00863698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7</w:t>
                      </w:r>
                      <w:r w:rsidRPr="00CF5555">
                        <w:rPr>
                          <w:rFonts w:asciiTheme="minorHAnsi" w:hAnsiTheme="minorHAnsi" w:cs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TUITION &amp; FEES</w:t>
                      </w:r>
                    </w:p>
                  </w:txbxContent>
                </v:textbox>
              </v:shape>
            </w:pict>
          </mc:Fallback>
        </mc:AlternateContent>
      </w:r>
    </w:p>
    <w:p w14:paraId="661F3544" w14:textId="12DE0294" w:rsidR="00DE0B52" w:rsidRPr="005C7008" w:rsidRDefault="00000000">
      <w:pPr>
        <w:pStyle w:val="Title"/>
        <w:rPr>
          <w:rFonts w:ascii="Arial" w:hAnsi="Arial" w:cs="Arial"/>
          <w:color w:val="005000"/>
        </w:rPr>
      </w:pPr>
      <w:r w:rsidRPr="005C7008">
        <w:rPr>
          <w:rFonts w:ascii="Arial" w:hAnsi="Arial" w:cs="Arial"/>
          <w:color w:val="005000"/>
          <w:w w:val="120"/>
        </w:rPr>
        <w:t>Master</w:t>
      </w:r>
      <w:r w:rsidRPr="005C7008">
        <w:rPr>
          <w:rFonts w:ascii="Arial" w:hAnsi="Arial" w:cs="Arial"/>
          <w:color w:val="005000"/>
          <w:spacing w:val="-14"/>
          <w:w w:val="120"/>
        </w:rPr>
        <w:t xml:space="preserve"> </w:t>
      </w:r>
      <w:r w:rsidRPr="005C7008">
        <w:rPr>
          <w:rFonts w:ascii="Arial" w:hAnsi="Arial" w:cs="Arial"/>
          <w:color w:val="005000"/>
          <w:w w:val="120"/>
        </w:rPr>
        <w:t>of</w:t>
      </w:r>
      <w:r w:rsidRPr="005C7008">
        <w:rPr>
          <w:rFonts w:ascii="Arial" w:hAnsi="Arial" w:cs="Arial"/>
          <w:color w:val="005000"/>
          <w:spacing w:val="-21"/>
          <w:w w:val="120"/>
        </w:rPr>
        <w:t xml:space="preserve"> </w:t>
      </w:r>
      <w:r w:rsidRPr="005C7008">
        <w:rPr>
          <w:rFonts w:ascii="Arial" w:hAnsi="Arial" w:cs="Arial"/>
          <w:color w:val="005000"/>
          <w:w w:val="120"/>
        </w:rPr>
        <w:t>Science</w:t>
      </w:r>
      <w:r w:rsidRPr="005C7008">
        <w:rPr>
          <w:rFonts w:ascii="Arial" w:hAnsi="Arial" w:cs="Arial"/>
          <w:color w:val="005000"/>
          <w:spacing w:val="-22"/>
          <w:w w:val="120"/>
        </w:rPr>
        <w:t xml:space="preserve"> </w:t>
      </w:r>
      <w:r w:rsidRPr="005C7008">
        <w:rPr>
          <w:rFonts w:ascii="Arial" w:hAnsi="Arial" w:cs="Arial"/>
          <w:color w:val="005000"/>
          <w:w w:val="120"/>
        </w:rPr>
        <w:t>in</w:t>
      </w:r>
      <w:r w:rsidRPr="005C7008">
        <w:rPr>
          <w:rFonts w:ascii="Arial" w:hAnsi="Arial" w:cs="Arial"/>
          <w:color w:val="005000"/>
          <w:spacing w:val="-9"/>
          <w:w w:val="120"/>
        </w:rPr>
        <w:t xml:space="preserve"> </w:t>
      </w:r>
      <w:r w:rsidR="00C11747" w:rsidRPr="005C7008">
        <w:rPr>
          <w:rFonts w:ascii="Arial" w:hAnsi="Arial" w:cs="Arial"/>
          <w:color w:val="005000"/>
          <w:w w:val="120"/>
        </w:rPr>
        <w:t>Health</w:t>
      </w:r>
      <w:r w:rsidR="00C11747" w:rsidRPr="005C7008">
        <w:rPr>
          <w:rFonts w:ascii="Arial" w:hAnsi="Arial" w:cs="Arial"/>
          <w:color w:val="005000"/>
          <w:spacing w:val="-2"/>
          <w:w w:val="120"/>
        </w:rPr>
        <w:t xml:space="preserve"> Administration</w:t>
      </w:r>
    </w:p>
    <w:p w14:paraId="564B6E9C" w14:textId="77777777" w:rsidR="00DE0B52" w:rsidRPr="005C7008" w:rsidRDefault="00DE0B52">
      <w:pPr>
        <w:pStyle w:val="BodyText"/>
        <w:rPr>
          <w:rFonts w:ascii="Arial" w:hAnsi="Arial" w:cs="Arial"/>
          <w:b/>
          <w:i w:val="0"/>
          <w:sz w:val="20"/>
        </w:rPr>
      </w:pPr>
    </w:p>
    <w:p w14:paraId="26DF28A5" w14:textId="77777777" w:rsidR="00DE0B52" w:rsidRPr="005C7008" w:rsidRDefault="00DE0B52">
      <w:pPr>
        <w:pStyle w:val="BodyText"/>
        <w:spacing w:before="75" w:after="1"/>
        <w:rPr>
          <w:rFonts w:ascii="Arial" w:hAnsi="Arial" w:cs="Arial"/>
          <w:b/>
          <w:i w:val="0"/>
          <w:sz w:val="20"/>
        </w:rPr>
      </w:pPr>
    </w:p>
    <w:tbl>
      <w:tblPr>
        <w:tblW w:w="0" w:type="auto"/>
        <w:tblInd w:w="4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"/>
        <w:gridCol w:w="1434"/>
        <w:gridCol w:w="5460"/>
        <w:gridCol w:w="846"/>
        <w:gridCol w:w="3690"/>
      </w:tblGrid>
      <w:tr w:rsidR="000F6173" w:rsidRPr="005C7008" w14:paraId="5D49A83A" w14:textId="77777777" w:rsidTr="00571E67">
        <w:trPr>
          <w:gridBefore w:val="1"/>
          <w:wBefore w:w="12" w:type="dxa"/>
          <w:trHeight w:val="448"/>
        </w:trPr>
        <w:tc>
          <w:tcPr>
            <w:tcW w:w="1434" w:type="dxa"/>
            <w:shd w:val="clear" w:color="auto" w:fill="005000"/>
          </w:tcPr>
          <w:p w14:paraId="5A2710D7" w14:textId="77777777" w:rsidR="000F6173" w:rsidRPr="005C7008" w:rsidRDefault="000F6173">
            <w:pPr>
              <w:pStyle w:val="TableParagraph"/>
              <w:spacing w:before="96"/>
              <w:ind w:left="122"/>
              <w:rPr>
                <w:rFonts w:ascii="Arial" w:hAnsi="Arial" w:cs="Arial"/>
                <w:b/>
                <w:sz w:val="23"/>
              </w:rPr>
            </w:pPr>
            <w:r w:rsidRPr="005C7008">
              <w:rPr>
                <w:rFonts w:ascii="Arial" w:hAnsi="Arial" w:cs="Arial"/>
                <w:b/>
                <w:color w:val="FFFFFF"/>
                <w:sz w:val="23"/>
              </w:rPr>
              <w:t>Year</w:t>
            </w:r>
            <w:r w:rsidRPr="005C7008">
              <w:rPr>
                <w:rFonts w:ascii="Arial" w:hAnsi="Arial" w:cs="Arial"/>
                <w:b/>
                <w:color w:val="FFFFFF"/>
                <w:spacing w:val="37"/>
                <w:sz w:val="23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pacing w:val="-7"/>
                <w:sz w:val="23"/>
              </w:rPr>
              <w:t>1:</w:t>
            </w:r>
          </w:p>
        </w:tc>
        <w:tc>
          <w:tcPr>
            <w:tcW w:w="5460" w:type="dxa"/>
            <w:shd w:val="clear" w:color="auto" w:fill="005000"/>
          </w:tcPr>
          <w:p w14:paraId="27BDEC36" w14:textId="77777777" w:rsidR="000F6173" w:rsidRPr="005C7008" w:rsidRDefault="000F6173">
            <w:pPr>
              <w:pStyle w:val="TableParagraph"/>
              <w:spacing w:before="96"/>
              <w:ind w:left="228"/>
              <w:rPr>
                <w:rFonts w:ascii="Arial" w:hAnsi="Arial" w:cs="Arial"/>
                <w:b/>
                <w:sz w:val="23"/>
              </w:rPr>
            </w:pPr>
            <w:r w:rsidRPr="005C7008">
              <w:rPr>
                <w:rFonts w:ascii="Arial" w:hAnsi="Arial" w:cs="Arial"/>
                <w:b/>
                <w:color w:val="FFFFFF"/>
                <w:spacing w:val="-2"/>
                <w:w w:val="115"/>
                <w:sz w:val="23"/>
              </w:rPr>
              <w:t>Courses</w:t>
            </w:r>
          </w:p>
        </w:tc>
        <w:tc>
          <w:tcPr>
            <w:tcW w:w="846" w:type="dxa"/>
            <w:shd w:val="clear" w:color="auto" w:fill="005000"/>
          </w:tcPr>
          <w:p w14:paraId="3C1BA0DE" w14:textId="77777777" w:rsidR="000F6173" w:rsidRPr="005C7008" w:rsidRDefault="000F6173">
            <w:pPr>
              <w:pStyle w:val="TableParagraph"/>
              <w:spacing w:line="220" w:lineRule="exact"/>
              <w:ind w:left="294" w:right="109" w:hanging="32"/>
              <w:rPr>
                <w:rFonts w:ascii="Arial" w:hAnsi="Arial" w:cs="Arial"/>
                <w:b/>
                <w:sz w:val="19"/>
              </w:rPr>
            </w:pPr>
            <w:r w:rsidRPr="005C7008">
              <w:rPr>
                <w:rFonts w:ascii="Arial" w:hAnsi="Arial" w:cs="Arial"/>
                <w:b/>
                <w:color w:val="FFFFFF"/>
                <w:spacing w:val="-4"/>
                <w:sz w:val="19"/>
              </w:rPr>
              <w:t xml:space="preserve">Sem </w:t>
            </w:r>
            <w:proofErr w:type="spellStart"/>
            <w:r w:rsidRPr="005C7008">
              <w:rPr>
                <w:rFonts w:ascii="Arial" w:hAnsi="Arial" w:cs="Arial"/>
                <w:b/>
                <w:color w:val="FFFFFF"/>
                <w:spacing w:val="-4"/>
                <w:w w:val="110"/>
                <w:sz w:val="19"/>
              </w:rPr>
              <w:t>Hrs</w:t>
            </w:r>
            <w:proofErr w:type="spellEnd"/>
          </w:p>
        </w:tc>
        <w:tc>
          <w:tcPr>
            <w:tcW w:w="3690" w:type="dxa"/>
            <w:shd w:val="clear" w:color="auto" w:fill="005000"/>
          </w:tcPr>
          <w:p w14:paraId="0AF748E8" w14:textId="77777777" w:rsidR="000F6173" w:rsidRPr="005C7008" w:rsidRDefault="000F6173" w:rsidP="0085619E">
            <w:pPr>
              <w:pStyle w:val="TableParagraph"/>
              <w:spacing w:before="119"/>
              <w:ind w:left="161"/>
              <w:jc w:val="center"/>
              <w:rPr>
                <w:rFonts w:ascii="Arial" w:hAnsi="Arial" w:cs="Arial"/>
                <w:b/>
                <w:sz w:val="19"/>
              </w:rPr>
            </w:pPr>
            <w:r w:rsidRPr="005C7008">
              <w:rPr>
                <w:rFonts w:ascii="Arial" w:hAnsi="Arial" w:cs="Arial"/>
                <w:b/>
                <w:color w:val="FFFFFF"/>
                <w:w w:val="105"/>
                <w:sz w:val="19"/>
              </w:rPr>
              <w:t>AL</w:t>
            </w:r>
            <w:r w:rsidRPr="005C7008">
              <w:rPr>
                <w:rFonts w:ascii="Arial" w:hAnsi="Arial" w:cs="Arial"/>
                <w:b/>
                <w:color w:val="FFFFFF"/>
                <w:spacing w:val="4"/>
                <w:w w:val="105"/>
                <w:sz w:val="19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pacing w:val="-2"/>
                <w:w w:val="105"/>
                <w:sz w:val="19"/>
              </w:rPr>
              <w:t>Resident</w:t>
            </w:r>
          </w:p>
        </w:tc>
      </w:tr>
      <w:tr w:rsidR="000F6173" w:rsidRPr="005C7008" w14:paraId="12B85CD2" w14:textId="77777777" w:rsidTr="000F6173">
        <w:trPr>
          <w:gridBefore w:val="1"/>
          <w:wBefore w:w="12" w:type="dxa"/>
          <w:trHeight w:val="406"/>
        </w:trPr>
        <w:tc>
          <w:tcPr>
            <w:tcW w:w="1434" w:type="dxa"/>
          </w:tcPr>
          <w:p w14:paraId="6DC78E1D" w14:textId="77777777" w:rsidR="000F6173" w:rsidRPr="005C7008" w:rsidRDefault="000F6173">
            <w:pPr>
              <w:pStyle w:val="TableParagraph"/>
              <w:spacing w:before="186"/>
              <w:ind w:left="122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pacing w:val="-4"/>
                <w:sz w:val="18"/>
              </w:rPr>
              <w:t>Fall</w:t>
            </w:r>
          </w:p>
        </w:tc>
        <w:tc>
          <w:tcPr>
            <w:tcW w:w="5460" w:type="dxa"/>
          </w:tcPr>
          <w:p w14:paraId="763971F6" w14:textId="23EF2868" w:rsidR="000F6173" w:rsidRPr="005C7008" w:rsidRDefault="000F6173" w:rsidP="008C6915">
            <w:pPr>
              <w:pStyle w:val="TableParagraph"/>
              <w:spacing w:before="184" w:line="235" w:lineRule="exact"/>
              <w:ind w:left="228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z w:val="18"/>
              </w:rPr>
              <w:t xml:space="preserve">Fall Required Courses </w:t>
            </w:r>
          </w:p>
        </w:tc>
        <w:tc>
          <w:tcPr>
            <w:tcW w:w="846" w:type="dxa"/>
          </w:tcPr>
          <w:p w14:paraId="14D5D4EB" w14:textId="77777777" w:rsidR="000F6173" w:rsidRPr="005C7008" w:rsidRDefault="000F6173">
            <w:pPr>
              <w:pStyle w:val="TableParagraph"/>
              <w:spacing w:before="5"/>
              <w:rPr>
                <w:rFonts w:ascii="Arial" w:hAnsi="Arial" w:cs="Arial"/>
                <w:b/>
                <w:sz w:val="18"/>
              </w:rPr>
            </w:pPr>
          </w:p>
          <w:p w14:paraId="6A55FA3C" w14:textId="0CEAF971" w:rsidR="000F6173" w:rsidRPr="005C7008" w:rsidRDefault="000F6173">
            <w:pPr>
              <w:pStyle w:val="TableParagraph"/>
              <w:spacing w:before="1"/>
              <w:ind w:left="63"/>
              <w:jc w:val="center"/>
              <w:rPr>
                <w:rFonts w:ascii="Arial" w:hAnsi="Arial" w:cs="Arial"/>
                <w:b/>
                <w:sz w:val="18"/>
              </w:rPr>
            </w:pPr>
            <w:r w:rsidRPr="005C7008">
              <w:rPr>
                <w:rFonts w:ascii="Arial" w:hAnsi="Arial" w:cs="Arial"/>
                <w:b/>
                <w:spacing w:val="-10"/>
                <w:w w:val="110"/>
                <w:sz w:val="18"/>
              </w:rPr>
              <w:t>16</w:t>
            </w:r>
          </w:p>
        </w:tc>
        <w:tc>
          <w:tcPr>
            <w:tcW w:w="3690" w:type="dxa"/>
          </w:tcPr>
          <w:p w14:paraId="7F6DB8D8" w14:textId="662B87F8" w:rsidR="000F6173" w:rsidRPr="005C7008" w:rsidRDefault="000F6173" w:rsidP="0085619E">
            <w:pPr>
              <w:pStyle w:val="TableParagraph"/>
              <w:spacing w:before="186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pacing w:val="-2"/>
                <w:sz w:val="18"/>
              </w:rPr>
              <w:t>$</w:t>
            </w:r>
            <w:r w:rsidR="00A369A3" w:rsidRPr="005C7008">
              <w:rPr>
                <w:rFonts w:ascii="Arial" w:hAnsi="Arial" w:cs="Arial"/>
                <w:color w:val="201F1F"/>
                <w:spacing w:val="-2"/>
                <w:sz w:val="18"/>
              </w:rPr>
              <w:t>10,</w:t>
            </w:r>
            <w:r w:rsidR="00863698" w:rsidRPr="005C7008">
              <w:rPr>
                <w:rFonts w:ascii="Arial" w:hAnsi="Arial" w:cs="Arial"/>
                <w:color w:val="201F1F"/>
                <w:spacing w:val="-2"/>
                <w:sz w:val="18"/>
              </w:rPr>
              <w:t>336</w:t>
            </w:r>
          </w:p>
        </w:tc>
      </w:tr>
      <w:tr w:rsidR="000F6173" w:rsidRPr="005C7008" w14:paraId="410AF1A2" w14:textId="77777777" w:rsidTr="000F6173">
        <w:trPr>
          <w:gridBefore w:val="1"/>
          <w:wBefore w:w="12" w:type="dxa"/>
          <w:trHeight w:val="428"/>
        </w:trPr>
        <w:tc>
          <w:tcPr>
            <w:tcW w:w="1434" w:type="dxa"/>
            <w:tcBorders>
              <w:top w:val="single" w:sz="2" w:space="0" w:color="808080"/>
            </w:tcBorders>
          </w:tcPr>
          <w:p w14:paraId="115D33C8" w14:textId="77777777" w:rsidR="000F6173" w:rsidRPr="005C7008" w:rsidRDefault="000F6173">
            <w:pPr>
              <w:pStyle w:val="TableParagraph"/>
              <w:spacing w:before="162" w:line="246" w:lineRule="exact"/>
              <w:ind w:left="122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2"/>
                <w:sz w:val="18"/>
              </w:rPr>
              <w:t>Spring</w:t>
            </w:r>
          </w:p>
        </w:tc>
        <w:tc>
          <w:tcPr>
            <w:tcW w:w="5460" w:type="dxa"/>
            <w:tcBorders>
              <w:top w:val="single" w:sz="2" w:space="0" w:color="808080"/>
            </w:tcBorders>
          </w:tcPr>
          <w:p w14:paraId="3F983E39" w14:textId="2297C3D0" w:rsidR="000F6173" w:rsidRPr="005C7008" w:rsidRDefault="000F6173" w:rsidP="006C3DCB">
            <w:pPr>
              <w:pStyle w:val="TableParagraph"/>
              <w:spacing w:before="162" w:line="360" w:lineRule="auto"/>
              <w:ind w:left="228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z w:val="18"/>
              </w:rPr>
              <w:t>Spring Required Courses</w:t>
            </w:r>
          </w:p>
        </w:tc>
        <w:tc>
          <w:tcPr>
            <w:tcW w:w="846" w:type="dxa"/>
            <w:tcBorders>
              <w:top w:val="single" w:sz="2" w:space="0" w:color="808080"/>
            </w:tcBorders>
          </w:tcPr>
          <w:p w14:paraId="4E97DDE2" w14:textId="658CAF9A" w:rsidR="000F6173" w:rsidRPr="005C7008" w:rsidRDefault="000F6173" w:rsidP="006C3DCB">
            <w:pPr>
              <w:pStyle w:val="TableParagraph"/>
              <w:spacing w:before="162" w:line="360" w:lineRule="auto"/>
              <w:ind w:right="1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008">
              <w:rPr>
                <w:rFonts w:ascii="Arial" w:hAnsi="Arial" w:cs="Arial"/>
                <w:b/>
                <w:bCs/>
                <w:sz w:val="18"/>
              </w:rPr>
              <w:t>13</w:t>
            </w:r>
          </w:p>
        </w:tc>
        <w:tc>
          <w:tcPr>
            <w:tcW w:w="3690" w:type="dxa"/>
            <w:tcBorders>
              <w:top w:val="single" w:sz="2" w:space="0" w:color="808080"/>
            </w:tcBorders>
          </w:tcPr>
          <w:p w14:paraId="33280463" w14:textId="04147A36" w:rsidR="000F6173" w:rsidRPr="005C7008" w:rsidRDefault="000F6173" w:rsidP="006C3DCB">
            <w:pPr>
              <w:pStyle w:val="TableParagraph"/>
              <w:spacing w:before="162" w:line="360" w:lineRule="auto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2"/>
                <w:sz w:val="18"/>
              </w:rPr>
              <w:t>$</w:t>
            </w:r>
            <w:r w:rsidR="00A369A3" w:rsidRPr="005C7008">
              <w:rPr>
                <w:rFonts w:ascii="Arial" w:hAnsi="Arial" w:cs="Arial"/>
                <w:spacing w:val="-2"/>
                <w:sz w:val="18"/>
              </w:rPr>
              <w:t>8,</w:t>
            </w:r>
            <w:r w:rsidR="00863698" w:rsidRPr="005C7008">
              <w:rPr>
                <w:rFonts w:ascii="Arial" w:hAnsi="Arial" w:cs="Arial"/>
                <w:spacing w:val="-2"/>
                <w:sz w:val="18"/>
              </w:rPr>
              <w:t>398</w:t>
            </w:r>
          </w:p>
        </w:tc>
      </w:tr>
      <w:tr w:rsidR="000F6173" w:rsidRPr="005C7008" w14:paraId="7513451C" w14:textId="77777777" w:rsidTr="004260B1">
        <w:trPr>
          <w:gridBefore w:val="1"/>
          <w:wBefore w:w="12" w:type="dxa"/>
          <w:trHeight w:val="444"/>
        </w:trPr>
        <w:tc>
          <w:tcPr>
            <w:tcW w:w="1434" w:type="dxa"/>
            <w:tcBorders>
              <w:bottom w:val="single" w:sz="4" w:space="0" w:color="808080" w:themeColor="background1" w:themeShade="80"/>
            </w:tcBorders>
          </w:tcPr>
          <w:p w14:paraId="4825BD99" w14:textId="77777777" w:rsidR="000F6173" w:rsidRPr="005C7008" w:rsidRDefault="000F617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5460" w:type="dxa"/>
            <w:tcBorders>
              <w:bottom w:val="single" w:sz="2" w:space="0" w:color="808080"/>
            </w:tcBorders>
          </w:tcPr>
          <w:p w14:paraId="6AE766D4" w14:textId="3B91544E" w:rsidR="000F6173" w:rsidRPr="005C7008" w:rsidRDefault="000F6173" w:rsidP="006C3DCB">
            <w:pPr>
              <w:pStyle w:val="TableParagraph"/>
              <w:spacing w:line="360" w:lineRule="auto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pacing w:val="-2"/>
                <w:sz w:val="18"/>
              </w:rPr>
              <w:t xml:space="preserve">    Professional Development Fee</w:t>
            </w:r>
          </w:p>
        </w:tc>
        <w:tc>
          <w:tcPr>
            <w:tcW w:w="846" w:type="dxa"/>
            <w:tcBorders>
              <w:bottom w:val="single" w:sz="2" w:space="0" w:color="808080"/>
            </w:tcBorders>
          </w:tcPr>
          <w:p w14:paraId="4A60C176" w14:textId="660D8EC0" w:rsidR="000F6173" w:rsidRPr="005C7008" w:rsidRDefault="000F6173" w:rsidP="006C3DCB">
            <w:pPr>
              <w:pStyle w:val="TableParagraph"/>
              <w:spacing w:line="360" w:lineRule="auto"/>
              <w:ind w:left="63" w:right="1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90" w:type="dxa"/>
            <w:tcBorders>
              <w:bottom w:val="single" w:sz="2" w:space="0" w:color="808080"/>
            </w:tcBorders>
          </w:tcPr>
          <w:p w14:paraId="7CEA9BD0" w14:textId="0FF0339E" w:rsidR="000F6173" w:rsidRPr="005C7008" w:rsidRDefault="000F6173" w:rsidP="006C3DCB">
            <w:pPr>
              <w:pStyle w:val="TableParagraph"/>
              <w:spacing w:line="360" w:lineRule="auto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pacing w:val="-2"/>
                <w:sz w:val="18"/>
              </w:rPr>
              <w:t>$500</w:t>
            </w:r>
          </w:p>
        </w:tc>
      </w:tr>
      <w:tr w:rsidR="000F6173" w:rsidRPr="005C7008" w14:paraId="5A149271" w14:textId="77777777" w:rsidTr="004260B1">
        <w:trPr>
          <w:gridBefore w:val="1"/>
          <w:wBefore w:w="12" w:type="dxa"/>
          <w:trHeight w:val="443"/>
        </w:trPr>
        <w:tc>
          <w:tcPr>
            <w:tcW w:w="143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F4F31B0" w14:textId="77777777" w:rsidR="000F6173" w:rsidRPr="005C7008" w:rsidRDefault="000F6173">
            <w:pPr>
              <w:pStyle w:val="TableParagraph"/>
              <w:spacing w:before="191" w:line="233" w:lineRule="exact"/>
              <w:ind w:left="122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2"/>
                <w:sz w:val="18"/>
              </w:rPr>
              <w:t>Summer</w:t>
            </w:r>
          </w:p>
        </w:tc>
        <w:tc>
          <w:tcPr>
            <w:tcW w:w="5460" w:type="dxa"/>
            <w:tcBorders>
              <w:top w:val="single" w:sz="2" w:space="0" w:color="808080"/>
            </w:tcBorders>
          </w:tcPr>
          <w:p w14:paraId="1C322A25" w14:textId="6C07736A" w:rsidR="000F6173" w:rsidRPr="005C7008" w:rsidRDefault="000F6173">
            <w:pPr>
              <w:pStyle w:val="TableParagraph"/>
              <w:spacing w:before="191" w:line="233" w:lineRule="exact"/>
              <w:ind w:left="228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z w:val="18"/>
              </w:rPr>
              <w:t>Summer Required Courses</w:t>
            </w:r>
          </w:p>
        </w:tc>
        <w:tc>
          <w:tcPr>
            <w:tcW w:w="846" w:type="dxa"/>
            <w:tcBorders>
              <w:top w:val="single" w:sz="2" w:space="0" w:color="808080"/>
            </w:tcBorders>
          </w:tcPr>
          <w:p w14:paraId="4B8794FF" w14:textId="3F85B040" w:rsidR="000F6173" w:rsidRPr="005C7008" w:rsidRDefault="000F6173">
            <w:pPr>
              <w:pStyle w:val="TableParagraph"/>
              <w:spacing w:before="191" w:line="233" w:lineRule="exact"/>
              <w:ind w:left="63" w:right="1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008">
              <w:rPr>
                <w:rFonts w:ascii="Arial" w:hAnsi="Arial" w:cs="Arial"/>
                <w:b/>
                <w:bCs/>
                <w:spacing w:val="-10"/>
                <w:sz w:val="18"/>
              </w:rPr>
              <w:t>6</w:t>
            </w:r>
          </w:p>
        </w:tc>
        <w:tc>
          <w:tcPr>
            <w:tcW w:w="3690" w:type="dxa"/>
            <w:tcBorders>
              <w:top w:val="single" w:sz="2" w:space="0" w:color="808080"/>
            </w:tcBorders>
          </w:tcPr>
          <w:p w14:paraId="2B6BE663" w14:textId="0FB1AC94" w:rsidR="000F6173" w:rsidRPr="005C7008" w:rsidRDefault="000F6173" w:rsidP="0085619E">
            <w:pPr>
              <w:pStyle w:val="TableParagraph"/>
              <w:spacing w:before="191" w:line="233" w:lineRule="exact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2"/>
                <w:sz w:val="18"/>
              </w:rPr>
              <w:t>$3,</w:t>
            </w:r>
            <w:r w:rsidR="00863698" w:rsidRPr="005C7008">
              <w:rPr>
                <w:rFonts w:ascii="Arial" w:hAnsi="Arial" w:cs="Arial"/>
                <w:spacing w:val="-2"/>
                <w:sz w:val="18"/>
              </w:rPr>
              <w:t>876</w:t>
            </w:r>
          </w:p>
        </w:tc>
      </w:tr>
      <w:tr w:rsidR="004260B1" w:rsidRPr="005C7008" w14:paraId="3F8AF9EF" w14:textId="77777777" w:rsidTr="004260B1">
        <w:trPr>
          <w:gridBefore w:val="1"/>
          <w:wBefore w:w="12" w:type="dxa"/>
          <w:trHeight w:val="443"/>
        </w:trPr>
        <w:tc>
          <w:tcPr>
            <w:tcW w:w="1434" w:type="dxa"/>
            <w:tcBorders>
              <w:top w:val="single" w:sz="4" w:space="0" w:color="808080" w:themeColor="background1" w:themeShade="80"/>
            </w:tcBorders>
          </w:tcPr>
          <w:p w14:paraId="1DAC69CF" w14:textId="77777777" w:rsidR="004260B1" w:rsidRPr="005C7008" w:rsidRDefault="004260B1">
            <w:pPr>
              <w:pStyle w:val="TableParagraph"/>
              <w:spacing w:before="191" w:line="233" w:lineRule="exact"/>
              <w:ind w:left="122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5460" w:type="dxa"/>
            <w:tcBorders>
              <w:top w:val="single" w:sz="2" w:space="0" w:color="808080"/>
            </w:tcBorders>
          </w:tcPr>
          <w:p w14:paraId="7A63F02E" w14:textId="77777777" w:rsidR="004260B1" w:rsidRPr="005C7008" w:rsidRDefault="004260B1">
            <w:pPr>
              <w:pStyle w:val="TableParagraph"/>
              <w:spacing w:before="191" w:line="233" w:lineRule="exact"/>
              <w:ind w:left="228"/>
              <w:rPr>
                <w:rFonts w:ascii="Arial" w:hAnsi="Arial" w:cs="Arial"/>
                <w:color w:val="201F1F"/>
                <w:sz w:val="18"/>
              </w:rPr>
            </w:pPr>
          </w:p>
        </w:tc>
        <w:tc>
          <w:tcPr>
            <w:tcW w:w="846" w:type="dxa"/>
            <w:tcBorders>
              <w:top w:val="single" w:sz="2" w:space="0" w:color="808080"/>
            </w:tcBorders>
          </w:tcPr>
          <w:p w14:paraId="67020793" w14:textId="77777777" w:rsidR="004260B1" w:rsidRPr="005C7008" w:rsidRDefault="004260B1">
            <w:pPr>
              <w:pStyle w:val="TableParagraph"/>
              <w:spacing w:before="191" w:line="233" w:lineRule="exact"/>
              <w:ind w:left="63" w:right="1"/>
              <w:jc w:val="center"/>
              <w:rPr>
                <w:rFonts w:ascii="Arial" w:hAnsi="Arial" w:cs="Arial"/>
                <w:b/>
                <w:bCs/>
                <w:spacing w:val="-10"/>
                <w:sz w:val="18"/>
              </w:rPr>
            </w:pPr>
          </w:p>
        </w:tc>
        <w:tc>
          <w:tcPr>
            <w:tcW w:w="3690" w:type="dxa"/>
            <w:tcBorders>
              <w:top w:val="single" w:sz="2" w:space="0" w:color="808080"/>
            </w:tcBorders>
          </w:tcPr>
          <w:p w14:paraId="53E97DC6" w14:textId="77777777" w:rsidR="004260B1" w:rsidRPr="005C7008" w:rsidRDefault="004260B1" w:rsidP="0085619E">
            <w:pPr>
              <w:pStyle w:val="TableParagraph"/>
              <w:spacing w:before="191" w:line="233" w:lineRule="exact"/>
              <w:ind w:left="110"/>
              <w:jc w:val="center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0F6173" w:rsidRPr="005C7008" w14:paraId="519E3E8A" w14:textId="77777777" w:rsidTr="00571E67">
        <w:trPr>
          <w:gridBefore w:val="1"/>
          <w:wBefore w:w="12" w:type="dxa"/>
          <w:trHeight w:val="449"/>
        </w:trPr>
        <w:tc>
          <w:tcPr>
            <w:tcW w:w="1434" w:type="dxa"/>
            <w:shd w:val="clear" w:color="auto" w:fill="005000"/>
          </w:tcPr>
          <w:p w14:paraId="13373162" w14:textId="77777777" w:rsidR="000F6173" w:rsidRPr="005C7008" w:rsidRDefault="000F6173">
            <w:pPr>
              <w:pStyle w:val="TableParagraph"/>
              <w:spacing w:before="96"/>
              <w:ind w:left="122"/>
              <w:rPr>
                <w:rFonts w:ascii="Arial" w:hAnsi="Arial" w:cs="Arial"/>
                <w:b/>
                <w:sz w:val="23"/>
              </w:rPr>
            </w:pPr>
            <w:bookmarkStart w:id="0" w:name="_Hlk182818978"/>
            <w:r w:rsidRPr="005C7008">
              <w:rPr>
                <w:rFonts w:ascii="Arial" w:hAnsi="Arial" w:cs="Arial"/>
                <w:b/>
                <w:color w:val="FFFFFF"/>
                <w:sz w:val="23"/>
              </w:rPr>
              <w:t>Year</w:t>
            </w:r>
            <w:r w:rsidRPr="005C7008">
              <w:rPr>
                <w:rFonts w:ascii="Arial" w:hAnsi="Arial" w:cs="Arial"/>
                <w:b/>
                <w:color w:val="FFFFFF"/>
                <w:spacing w:val="37"/>
                <w:sz w:val="23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pacing w:val="-7"/>
                <w:sz w:val="23"/>
              </w:rPr>
              <w:t>2:</w:t>
            </w:r>
          </w:p>
        </w:tc>
        <w:tc>
          <w:tcPr>
            <w:tcW w:w="5460" w:type="dxa"/>
            <w:shd w:val="clear" w:color="auto" w:fill="005000"/>
          </w:tcPr>
          <w:p w14:paraId="476E3745" w14:textId="77777777" w:rsidR="000F6173" w:rsidRPr="005C7008" w:rsidRDefault="000F6173">
            <w:pPr>
              <w:pStyle w:val="TableParagraph"/>
              <w:spacing w:before="96"/>
              <w:ind w:left="228"/>
              <w:rPr>
                <w:rFonts w:ascii="Arial" w:hAnsi="Arial" w:cs="Arial"/>
                <w:b/>
                <w:sz w:val="23"/>
              </w:rPr>
            </w:pPr>
            <w:r w:rsidRPr="005C7008">
              <w:rPr>
                <w:rFonts w:ascii="Arial" w:hAnsi="Arial" w:cs="Arial"/>
                <w:b/>
                <w:color w:val="FFFFFF"/>
                <w:spacing w:val="-2"/>
                <w:w w:val="115"/>
                <w:sz w:val="23"/>
              </w:rPr>
              <w:t>Courses</w:t>
            </w:r>
          </w:p>
        </w:tc>
        <w:tc>
          <w:tcPr>
            <w:tcW w:w="846" w:type="dxa"/>
            <w:shd w:val="clear" w:color="auto" w:fill="005000"/>
          </w:tcPr>
          <w:p w14:paraId="6A4B3485" w14:textId="77777777" w:rsidR="000F6173" w:rsidRPr="005C7008" w:rsidRDefault="000F6173">
            <w:pPr>
              <w:pStyle w:val="TableParagraph"/>
              <w:spacing w:line="218" w:lineRule="exact"/>
              <w:ind w:left="239" w:hanging="32"/>
              <w:rPr>
                <w:rFonts w:ascii="Arial" w:hAnsi="Arial" w:cs="Arial"/>
                <w:b/>
                <w:sz w:val="19"/>
              </w:rPr>
            </w:pPr>
            <w:r w:rsidRPr="005C7008">
              <w:rPr>
                <w:rFonts w:ascii="Arial" w:hAnsi="Arial" w:cs="Arial"/>
                <w:b/>
                <w:color w:val="FFFFFF"/>
                <w:spacing w:val="-4"/>
                <w:sz w:val="19"/>
              </w:rPr>
              <w:t xml:space="preserve">Sem </w:t>
            </w:r>
            <w:proofErr w:type="spellStart"/>
            <w:r w:rsidRPr="005C7008">
              <w:rPr>
                <w:rFonts w:ascii="Arial" w:hAnsi="Arial" w:cs="Arial"/>
                <w:b/>
                <w:color w:val="FFFFFF"/>
                <w:spacing w:val="-4"/>
                <w:w w:val="110"/>
                <w:sz w:val="19"/>
              </w:rPr>
              <w:t>Hrs</w:t>
            </w:r>
            <w:proofErr w:type="spellEnd"/>
          </w:p>
        </w:tc>
        <w:tc>
          <w:tcPr>
            <w:tcW w:w="3690" w:type="dxa"/>
            <w:shd w:val="clear" w:color="auto" w:fill="005000"/>
          </w:tcPr>
          <w:p w14:paraId="622AC614" w14:textId="2C9FAABA" w:rsidR="000F6173" w:rsidRPr="005C7008" w:rsidRDefault="000F6173" w:rsidP="0085619E">
            <w:pPr>
              <w:pStyle w:val="TableParagraph"/>
              <w:spacing w:before="116"/>
              <w:ind w:left="110"/>
              <w:jc w:val="center"/>
              <w:rPr>
                <w:rFonts w:ascii="Arial" w:hAnsi="Arial" w:cs="Arial"/>
                <w:b/>
                <w:sz w:val="19"/>
              </w:rPr>
            </w:pPr>
            <w:r w:rsidRPr="005C7008">
              <w:rPr>
                <w:rFonts w:ascii="Arial" w:hAnsi="Arial" w:cs="Arial"/>
                <w:b/>
                <w:color w:val="FFFFFF"/>
                <w:w w:val="105"/>
                <w:sz w:val="19"/>
              </w:rPr>
              <w:t>AL</w:t>
            </w:r>
            <w:r w:rsidRPr="005C7008">
              <w:rPr>
                <w:rFonts w:ascii="Arial" w:hAnsi="Arial" w:cs="Arial"/>
                <w:b/>
                <w:color w:val="FFFFFF"/>
                <w:spacing w:val="4"/>
                <w:w w:val="105"/>
                <w:sz w:val="19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pacing w:val="-2"/>
                <w:w w:val="105"/>
                <w:sz w:val="19"/>
              </w:rPr>
              <w:t>Resident</w:t>
            </w:r>
          </w:p>
        </w:tc>
      </w:tr>
      <w:tr w:rsidR="000F6173" w:rsidRPr="005C7008" w14:paraId="71C5C81B" w14:textId="77777777" w:rsidTr="004260B1">
        <w:trPr>
          <w:trHeight w:val="616"/>
        </w:trPr>
        <w:tc>
          <w:tcPr>
            <w:tcW w:w="1446" w:type="dxa"/>
            <w:gridSpan w:val="2"/>
            <w:tcBorders>
              <w:bottom w:val="single" w:sz="4" w:space="0" w:color="808080" w:themeColor="background1" w:themeShade="80"/>
            </w:tcBorders>
          </w:tcPr>
          <w:p w14:paraId="0313CADB" w14:textId="77777777" w:rsidR="000F6173" w:rsidRPr="005C7008" w:rsidRDefault="000F6173" w:rsidP="005319E2">
            <w:pPr>
              <w:pStyle w:val="TableParagraph"/>
              <w:spacing w:before="186"/>
              <w:ind w:left="392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pacing w:val="-4"/>
                <w:sz w:val="18"/>
              </w:rPr>
              <w:t>Fall</w:t>
            </w:r>
          </w:p>
        </w:tc>
        <w:tc>
          <w:tcPr>
            <w:tcW w:w="5460" w:type="dxa"/>
          </w:tcPr>
          <w:p w14:paraId="72F1D57D" w14:textId="13EC2FBF" w:rsidR="000F6173" w:rsidRPr="005C7008" w:rsidRDefault="000F6173" w:rsidP="0085619E">
            <w:pPr>
              <w:pStyle w:val="TableParagraph"/>
              <w:spacing w:before="184" w:line="235" w:lineRule="exact"/>
              <w:ind w:left="228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z w:val="18"/>
              </w:rPr>
              <w:t xml:space="preserve">Fall Required Courses </w:t>
            </w:r>
          </w:p>
        </w:tc>
        <w:tc>
          <w:tcPr>
            <w:tcW w:w="846" w:type="dxa"/>
          </w:tcPr>
          <w:p w14:paraId="429812DF" w14:textId="77777777" w:rsidR="000F6173" w:rsidRPr="005C7008" w:rsidRDefault="000F6173" w:rsidP="00C11747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5F18D598" w14:textId="4B64BAE0" w:rsidR="000F6173" w:rsidRPr="005C7008" w:rsidRDefault="000F6173" w:rsidP="00C11747">
            <w:pPr>
              <w:pStyle w:val="TableParagraph"/>
              <w:spacing w:before="1"/>
              <w:ind w:left="63"/>
              <w:jc w:val="center"/>
              <w:rPr>
                <w:rFonts w:ascii="Arial" w:hAnsi="Arial" w:cs="Arial"/>
                <w:b/>
                <w:sz w:val="18"/>
              </w:rPr>
            </w:pPr>
            <w:r w:rsidRPr="005C7008">
              <w:rPr>
                <w:rFonts w:ascii="Arial" w:hAnsi="Arial" w:cs="Arial"/>
                <w:b/>
                <w:spacing w:val="-10"/>
                <w:w w:val="110"/>
                <w:sz w:val="18"/>
              </w:rPr>
              <w:t>12</w:t>
            </w:r>
          </w:p>
        </w:tc>
        <w:tc>
          <w:tcPr>
            <w:tcW w:w="3690" w:type="dxa"/>
          </w:tcPr>
          <w:p w14:paraId="56C7073A" w14:textId="78F704DC" w:rsidR="000F6173" w:rsidRPr="005C7008" w:rsidRDefault="000F6173" w:rsidP="0085619E">
            <w:pPr>
              <w:pStyle w:val="TableParagraph"/>
              <w:spacing w:before="186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pacing w:val="-2"/>
                <w:sz w:val="18"/>
              </w:rPr>
              <w:t>$7,</w:t>
            </w:r>
            <w:r w:rsidR="00863698" w:rsidRPr="005C7008">
              <w:rPr>
                <w:rFonts w:ascii="Arial" w:hAnsi="Arial" w:cs="Arial"/>
                <w:color w:val="201F1F"/>
                <w:spacing w:val="-2"/>
                <w:sz w:val="18"/>
              </w:rPr>
              <w:t>752</w:t>
            </w:r>
          </w:p>
        </w:tc>
      </w:tr>
      <w:tr w:rsidR="000F6173" w:rsidRPr="005C7008" w14:paraId="4E0E3FFB" w14:textId="77777777" w:rsidTr="004260B1">
        <w:trPr>
          <w:trHeight w:val="477"/>
        </w:trPr>
        <w:tc>
          <w:tcPr>
            <w:tcW w:w="144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52FD5D98" w14:textId="77777777" w:rsidR="000F6173" w:rsidRPr="005C7008" w:rsidRDefault="000F6173" w:rsidP="006C3DCB">
            <w:pPr>
              <w:pStyle w:val="TableParagraph"/>
              <w:spacing w:after="240" w:line="246" w:lineRule="exact"/>
              <w:ind w:left="285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2"/>
                <w:sz w:val="18"/>
              </w:rPr>
              <w:t>Spring</w:t>
            </w:r>
          </w:p>
        </w:tc>
        <w:tc>
          <w:tcPr>
            <w:tcW w:w="5460" w:type="dxa"/>
            <w:tcBorders>
              <w:top w:val="single" w:sz="2" w:space="0" w:color="808080"/>
            </w:tcBorders>
          </w:tcPr>
          <w:p w14:paraId="1F26F2FA" w14:textId="77777777" w:rsidR="000F6173" w:rsidRPr="005C7008" w:rsidRDefault="000F6173" w:rsidP="006C3DCB">
            <w:pPr>
              <w:pStyle w:val="TableParagraph"/>
              <w:spacing w:after="240" w:line="246" w:lineRule="exact"/>
              <w:ind w:left="228"/>
              <w:rPr>
                <w:rFonts w:ascii="Arial" w:hAnsi="Arial" w:cs="Arial"/>
                <w:color w:val="201F1F"/>
                <w:sz w:val="18"/>
              </w:rPr>
            </w:pPr>
            <w:r w:rsidRPr="005C7008">
              <w:rPr>
                <w:rFonts w:ascii="Arial" w:hAnsi="Arial" w:cs="Arial"/>
                <w:color w:val="201F1F"/>
                <w:sz w:val="18"/>
              </w:rPr>
              <w:t xml:space="preserve">Spring Required Courses </w:t>
            </w:r>
          </w:p>
          <w:p w14:paraId="049E95B8" w14:textId="24CE7338" w:rsidR="000F6173" w:rsidRPr="005C7008" w:rsidRDefault="000F6173" w:rsidP="006C3DCB">
            <w:pPr>
              <w:pStyle w:val="TableParagraph"/>
              <w:spacing w:after="240" w:line="246" w:lineRule="exact"/>
              <w:ind w:left="228"/>
              <w:rPr>
                <w:rFonts w:ascii="Arial" w:hAnsi="Arial" w:cs="Arial"/>
                <w:color w:val="201F1F"/>
                <w:sz w:val="18"/>
              </w:rPr>
            </w:pPr>
            <w:r w:rsidRPr="005C7008">
              <w:rPr>
                <w:rFonts w:ascii="Arial" w:hAnsi="Arial" w:cs="Arial"/>
                <w:color w:val="201F1F"/>
                <w:sz w:val="18"/>
              </w:rPr>
              <w:t>Professional Development Fee</w:t>
            </w:r>
          </w:p>
        </w:tc>
        <w:tc>
          <w:tcPr>
            <w:tcW w:w="846" w:type="dxa"/>
            <w:tcBorders>
              <w:top w:val="single" w:sz="2" w:space="0" w:color="808080"/>
            </w:tcBorders>
          </w:tcPr>
          <w:p w14:paraId="52E26153" w14:textId="758DD796" w:rsidR="000F6173" w:rsidRPr="005C7008" w:rsidRDefault="000F6173" w:rsidP="006C3DCB">
            <w:pPr>
              <w:pStyle w:val="TableParagraph"/>
              <w:spacing w:after="240" w:line="246" w:lineRule="exact"/>
              <w:ind w:left="63" w:right="1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008">
              <w:rPr>
                <w:rFonts w:ascii="Arial" w:hAnsi="Arial" w:cs="Arial"/>
                <w:b/>
                <w:bCs/>
                <w:spacing w:val="-10"/>
                <w:sz w:val="18"/>
              </w:rPr>
              <w:t>14</w:t>
            </w:r>
          </w:p>
        </w:tc>
        <w:tc>
          <w:tcPr>
            <w:tcW w:w="3690" w:type="dxa"/>
            <w:tcBorders>
              <w:top w:val="single" w:sz="2" w:space="0" w:color="808080"/>
            </w:tcBorders>
          </w:tcPr>
          <w:p w14:paraId="34C8DE96" w14:textId="15E26ED2" w:rsidR="000F6173" w:rsidRPr="005C7008" w:rsidRDefault="000F6173" w:rsidP="006C3DCB">
            <w:pPr>
              <w:pStyle w:val="TableParagraph"/>
              <w:spacing w:after="240" w:line="246" w:lineRule="exact"/>
              <w:ind w:left="110"/>
              <w:jc w:val="center"/>
              <w:rPr>
                <w:rFonts w:ascii="Arial" w:hAnsi="Arial" w:cs="Arial"/>
                <w:spacing w:val="-2"/>
                <w:sz w:val="18"/>
              </w:rPr>
            </w:pPr>
            <w:r w:rsidRPr="005C7008">
              <w:rPr>
                <w:rFonts w:ascii="Arial" w:hAnsi="Arial" w:cs="Arial"/>
                <w:spacing w:val="-2"/>
                <w:sz w:val="18"/>
              </w:rPr>
              <w:t>$</w:t>
            </w:r>
            <w:r w:rsidR="00863698" w:rsidRPr="005C7008">
              <w:rPr>
                <w:rFonts w:ascii="Arial" w:hAnsi="Arial" w:cs="Arial"/>
                <w:spacing w:val="-2"/>
                <w:sz w:val="18"/>
              </w:rPr>
              <w:t>9,044</w:t>
            </w:r>
          </w:p>
          <w:p w14:paraId="51BC90CE" w14:textId="1C9DA7A2" w:rsidR="000F6173" w:rsidRPr="005C7008" w:rsidRDefault="000F6173" w:rsidP="006C3DCB">
            <w:pPr>
              <w:pStyle w:val="TableParagraph"/>
              <w:spacing w:after="240" w:line="246" w:lineRule="exact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2"/>
                <w:sz w:val="18"/>
              </w:rPr>
              <w:t>$500</w:t>
            </w:r>
          </w:p>
        </w:tc>
      </w:tr>
      <w:bookmarkEnd w:id="0"/>
      <w:tr w:rsidR="000F6173" w:rsidRPr="005C7008" w14:paraId="3A215690" w14:textId="77777777" w:rsidTr="004260B1">
        <w:trPr>
          <w:trHeight w:val="428"/>
        </w:trPr>
        <w:tc>
          <w:tcPr>
            <w:tcW w:w="1446" w:type="dxa"/>
            <w:gridSpan w:val="2"/>
            <w:tcBorders>
              <w:top w:val="single" w:sz="4" w:space="0" w:color="808080" w:themeColor="background1" w:themeShade="80"/>
            </w:tcBorders>
          </w:tcPr>
          <w:p w14:paraId="02583D5E" w14:textId="77777777" w:rsidR="000F6173" w:rsidRPr="005C7008" w:rsidRDefault="000F6173" w:rsidP="005319E2">
            <w:pPr>
              <w:pStyle w:val="TableParagraph"/>
              <w:spacing w:before="162" w:line="246" w:lineRule="exact"/>
              <w:ind w:left="285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5460" w:type="dxa"/>
            <w:tcBorders>
              <w:top w:val="single" w:sz="2" w:space="0" w:color="808080"/>
            </w:tcBorders>
          </w:tcPr>
          <w:p w14:paraId="0E36FB52" w14:textId="77777777" w:rsidR="000F6173" w:rsidRPr="005C7008" w:rsidRDefault="000F6173" w:rsidP="005319E2">
            <w:pPr>
              <w:pStyle w:val="TableParagraph"/>
              <w:spacing w:before="162" w:line="246" w:lineRule="exact"/>
              <w:ind w:left="228"/>
              <w:rPr>
                <w:rFonts w:ascii="Arial" w:hAnsi="Arial" w:cs="Arial"/>
                <w:color w:val="201F1F"/>
                <w:sz w:val="18"/>
              </w:rPr>
            </w:pPr>
          </w:p>
        </w:tc>
        <w:tc>
          <w:tcPr>
            <w:tcW w:w="846" w:type="dxa"/>
            <w:tcBorders>
              <w:top w:val="single" w:sz="2" w:space="0" w:color="808080"/>
            </w:tcBorders>
          </w:tcPr>
          <w:p w14:paraId="6E5426CB" w14:textId="77777777" w:rsidR="000F6173" w:rsidRPr="005C7008" w:rsidRDefault="000F6173" w:rsidP="00C11747">
            <w:pPr>
              <w:pStyle w:val="TableParagraph"/>
              <w:spacing w:before="162" w:line="246" w:lineRule="exact"/>
              <w:ind w:left="63" w:right="1"/>
              <w:jc w:val="center"/>
              <w:rPr>
                <w:rFonts w:ascii="Arial" w:hAnsi="Arial" w:cs="Arial"/>
                <w:spacing w:val="-10"/>
                <w:sz w:val="18"/>
              </w:rPr>
            </w:pPr>
          </w:p>
        </w:tc>
        <w:tc>
          <w:tcPr>
            <w:tcW w:w="3690" w:type="dxa"/>
            <w:tcBorders>
              <w:top w:val="single" w:sz="2" w:space="0" w:color="808080"/>
            </w:tcBorders>
          </w:tcPr>
          <w:p w14:paraId="2D613ED2" w14:textId="77777777" w:rsidR="000F6173" w:rsidRPr="005C7008" w:rsidRDefault="000F6173" w:rsidP="0085619E">
            <w:pPr>
              <w:pStyle w:val="TableParagraph"/>
              <w:spacing w:before="162" w:line="246" w:lineRule="exact"/>
              <w:ind w:left="110"/>
              <w:jc w:val="center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0F6173" w:rsidRPr="005C7008" w14:paraId="307EC95E" w14:textId="77777777" w:rsidTr="00571E67">
        <w:trPr>
          <w:gridBefore w:val="1"/>
          <w:wBefore w:w="12" w:type="dxa"/>
          <w:trHeight w:val="449"/>
        </w:trPr>
        <w:tc>
          <w:tcPr>
            <w:tcW w:w="1434" w:type="dxa"/>
            <w:shd w:val="clear" w:color="auto" w:fill="005000"/>
          </w:tcPr>
          <w:p w14:paraId="67FC7D9F" w14:textId="736D6431" w:rsidR="000F6173" w:rsidRPr="005C7008" w:rsidRDefault="000F6173" w:rsidP="00E5120C">
            <w:pPr>
              <w:pStyle w:val="TableParagraph"/>
              <w:spacing w:before="96"/>
              <w:ind w:left="122"/>
              <w:rPr>
                <w:rFonts w:ascii="Arial" w:hAnsi="Arial" w:cs="Arial"/>
                <w:b/>
                <w:sz w:val="23"/>
              </w:rPr>
            </w:pPr>
            <w:r w:rsidRPr="005C7008">
              <w:rPr>
                <w:rFonts w:ascii="Arial" w:hAnsi="Arial" w:cs="Arial"/>
                <w:b/>
                <w:color w:val="FFFFFF"/>
                <w:sz w:val="23"/>
              </w:rPr>
              <w:t>Year</w:t>
            </w:r>
            <w:r w:rsidRPr="005C7008">
              <w:rPr>
                <w:rFonts w:ascii="Arial" w:hAnsi="Arial" w:cs="Arial"/>
                <w:b/>
                <w:color w:val="FFFFFF"/>
                <w:spacing w:val="37"/>
                <w:sz w:val="23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pacing w:val="-7"/>
                <w:sz w:val="23"/>
              </w:rPr>
              <w:t>3:</w:t>
            </w:r>
          </w:p>
        </w:tc>
        <w:tc>
          <w:tcPr>
            <w:tcW w:w="5460" w:type="dxa"/>
            <w:shd w:val="clear" w:color="auto" w:fill="005000"/>
          </w:tcPr>
          <w:p w14:paraId="5C6C23C9" w14:textId="77777777" w:rsidR="000F6173" w:rsidRPr="005C7008" w:rsidRDefault="000F6173" w:rsidP="00E5120C">
            <w:pPr>
              <w:pStyle w:val="TableParagraph"/>
              <w:spacing w:before="96"/>
              <w:ind w:left="228"/>
              <w:rPr>
                <w:rFonts w:ascii="Arial" w:hAnsi="Arial" w:cs="Arial"/>
                <w:b/>
                <w:sz w:val="23"/>
              </w:rPr>
            </w:pPr>
            <w:r w:rsidRPr="005C7008">
              <w:rPr>
                <w:rFonts w:ascii="Arial" w:hAnsi="Arial" w:cs="Arial"/>
                <w:b/>
                <w:color w:val="FFFFFF"/>
                <w:spacing w:val="-2"/>
                <w:w w:val="115"/>
                <w:sz w:val="23"/>
              </w:rPr>
              <w:t>Courses</w:t>
            </w:r>
          </w:p>
        </w:tc>
        <w:tc>
          <w:tcPr>
            <w:tcW w:w="846" w:type="dxa"/>
            <w:shd w:val="clear" w:color="auto" w:fill="005000"/>
          </w:tcPr>
          <w:p w14:paraId="3BA5CCDB" w14:textId="77777777" w:rsidR="000F6173" w:rsidRPr="005C7008" w:rsidRDefault="000F6173" w:rsidP="00E5120C">
            <w:pPr>
              <w:pStyle w:val="TableParagraph"/>
              <w:spacing w:line="218" w:lineRule="exact"/>
              <w:ind w:left="239" w:hanging="32"/>
              <w:rPr>
                <w:rFonts w:ascii="Arial" w:hAnsi="Arial" w:cs="Arial"/>
                <w:b/>
                <w:sz w:val="19"/>
              </w:rPr>
            </w:pPr>
            <w:r w:rsidRPr="005C7008">
              <w:rPr>
                <w:rFonts w:ascii="Arial" w:hAnsi="Arial" w:cs="Arial"/>
                <w:b/>
                <w:color w:val="FFFFFF"/>
                <w:spacing w:val="-4"/>
                <w:sz w:val="19"/>
              </w:rPr>
              <w:t xml:space="preserve">Sem </w:t>
            </w:r>
            <w:proofErr w:type="spellStart"/>
            <w:r w:rsidRPr="005C7008">
              <w:rPr>
                <w:rFonts w:ascii="Arial" w:hAnsi="Arial" w:cs="Arial"/>
                <w:b/>
                <w:color w:val="FFFFFF"/>
                <w:spacing w:val="-4"/>
                <w:w w:val="110"/>
                <w:sz w:val="19"/>
              </w:rPr>
              <w:t>Hrs</w:t>
            </w:r>
            <w:proofErr w:type="spellEnd"/>
          </w:p>
        </w:tc>
        <w:tc>
          <w:tcPr>
            <w:tcW w:w="3690" w:type="dxa"/>
            <w:shd w:val="clear" w:color="auto" w:fill="005000"/>
          </w:tcPr>
          <w:p w14:paraId="62B0CA8B" w14:textId="77777777" w:rsidR="000F6173" w:rsidRPr="005C7008" w:rsidRDefault="000F6173" w:rsidP="00E5120C">
            <w:pPr>
              <w:pStyle w:val="TableParagraph"/>
              <w:spacing w:before="116"/>
              <w:ind w:left="110"/>
              <w:jc w:val="center"/>
              <w:rPr>
                <w:rFonts w:ascii="Arial" w:hAnsi="Arial" w:cs="Arial"/>
                <w:b/>
                <w:sz w:val="19"/>
              </w:rPr>
            </w:pPr>
            <w:r w:rsidRPr="005C7008">
              <w:rPr>
                <w:rFonts w:ascii="Arial" w:hAnsi="Arial" w:cs="Arial"/>
                <w:b/>
                <w:color w:val="FFFFFF"/>
                <w:w w:val="105"/>
                <w:sz w:val="19"/>
              </w:rPr>
              <w:t>AL</w:t>
            </w:r>
            <w:r w:rsidRPr="005C7008">
              <w:rPr>
                <w:rFonts w:ascii="Arial" w:hAnsi="Arial" w:cs="Arial"/>
                <w:b/>
                <w:color w:val="FFFFFF"/>
                <w:spacing w:val="4"/>
                <w:w w:val="105"/>
                <w:sz w:val="19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pacing w:val="-2"/>
                <w:w w:val="105"/>
                <w:sz w:val="19"/>
              </w:rPr>
              <w:t>Resident</w:t>
            </w:r>
          </w:p>
        </w:tc>
      </w:tr>
      <w:tr w:rsidR="000F6173" w:rsidRPr="005C7008" w14:paraId="0AC5E474" w14:textId="77777777" w:rsidTr="004260B1">
        <w:trPr>
          <w:gridBefore w:val="1"/>
          <w:wBefore w:w="12" w:type="dxa"/>
          <w:trHeight w:val="616"/>
        </w:trPr>
        <w:tc>
          <w:tcPr>
            <w:tcW w:w="1434" w:type="dxa"/>
            <w:tcBorders>
              <w:bottom w:val="single" w:sz="4" w:space="0" w:color="808080" w:themeColor="background1" w:themeShade="80"/>
            </w:tcBorders>
          </w:tcPr>
          <w:p w14:paraId="0AFFF91D" w14:textId="77777777" w:rsidR="000F6173" w:rsidRPr="005C7008" w:rsidRDefault="000F6173" w:rsidP="00E5120C">
            <w:pPr>
              <w:pStyle w:val="TableParagraph"/>
              <w:spacing w:before="186"/>
              <w:ind w:left="392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pacing w:val="-4"/>
                <w:sz w:val="18"/>
              </w:rPr>
              <w:t>Fall</w:t>
            </w:r>
          </w:p>
        </w:tc>
        <w:tc>
          <w:tcPr>
            <w:tcW w:w="5460" w:type="dxa"/>
          </w:tcPr>
          <w:p w14:paraId="19047879" w14:textId="770567FA" w:rsidR="000F6173" w:rsidRPr="005C7008" w:rsidRDefault="000F6173" w:rsidP="00E5120C">
            <w:pPr>
              <w:pStyle w:val="TableParagraph"/>
              <w:spacing w:before="184" w:line="235" w:lineRule="exact"/>
              <w:ind w:left="228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z w:val="18"/>
              </w:rPr>
              <w:t>Administrative Residency</w:t>
            </w:r>
          </w:p>
        </w:tc>
        <w:tc>
          <w:tcPr>
            <w:tcW w:w="846" w:type="dxa"/>
          </w:tcPr>
          <w:p w14:paraId="5B8E7081" w14:textId="77777777" w:rsidR="000F6173" w:rsidRPr="005C7008" w:rsidRDefault="000F6173" w:rsidP="00E5120C">
            <w:pPr>
              <w:pStyle w:val="TableParagraph"/>
              <w:spacing w:before="5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027EE7B3" w14:textId="670DA94B" w:rsidR="000F6173" w:rsidRPr="005C7008" w:rsidRDefault="000F6173" w:rsidP="00E5120C">
            <w:pPr>
              <w:pStyle w:val="TableParagraph"/>
              <w:spacing w:before="1"/>
              <w:ind w:left="63"/>
              <w:jc w:val="center"/>
              <w:rPr>
                <w:rFonts w:ascii="Arial" w:hAnsi="Arial" w:cs="Arial"/>
                <w:b/>
                <w:sz w:val="18"/>
              </w:rPr>
            </w:pPr>
            <w:r w:rsidRPr="005C7008">
              <w:rPr>
                <w:rFonts w:ascii="Arial" w:hAnsi="Arial" w:cs="Arial"/>
                <w:b/>
                <w:spacing w:val="-10"/>
                <w:w w:val="110"/>
                <w:sz w:val="18"/>
              </w:rPr>
              <w:t>5</w:t>
            </w:r>
          </w:p>
        </w:tc>
        <w:tc>
          <w:tcPr>
            <w:tcW w:w="3690" w:type="dxa"/>
          </w:tcPr>
          <w:p w14:paraId="598B618B" w14:textId="4DD192B4" w:rsidR="000F6173" w:rsidRPr="005C7008" w:rsidRDefault="000F6173" w:rsidP="00E5120C">
            <w:pPr>
              <w:pStyle w:val="TableParagraph"/>
              <w:spacing w:before="186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pacing w:val="-2"/>
                <w:sz w:val="18"/>
              </w:rPr>
              <w:t>$3,</w:t>
            </w:r>
            <w:r w:rsidR="00863698" w:rsidRPr="005C7008">
              <w:rPr>
                <w:rFonts w:ascii="Arial" w:hAnsi="Arial" w:cs="Arial"/>
                <w:color w:val="201F1F"/>
                <w:spacing w:val="-2"/>
                <w:sz w:val="18"/>
              </w:rPr>
              <w:t>230</w:t>
            </w:r>
          </w:p>
        </w:tc>
      </w:tr>
      <w:tr w:rsidR="000F6173" w:rsidRPr="005C7008" w14:paraId="245783AB" w14:textId="77777777" w:rsidTr="004260B1">
        <w:trPr>
          <w:gridBefore w:val="1"/>
          <w:wBefore w:w="12" w:type="dxa"/>
          <w:trHeight w:val="70"/>
        </w:trPr>
        <w:tc>
          <w:tcPr>
            <w:tcW w:w="143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4D9F83A" w14:textId="77777777" w:rsidR="000F6173" w:rsidRPr="005C7008" w:rsidRDefault="000F6173" w:rsidP="00E5120C">
            <w:pPr>
              <w:pStyle w:val="TableParagraph"/>
              <w:spacing w:after="240" w:line="246" w:lineRule="exact"/>
              <w:ind w:left="285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2"/>
                <w:sz w:val="18"/>
              </w:rPr>
              <w:t>Spring</w:t>
            </w:r>
          </w:p>
        </w:tc>
        <w:tc>
          <w:tcPr>
            <w:tcW w:w="5460" w:type="dxa"/>
            <w:tcBorders>
              <w:top w:val="single" w:sz="2" w:space="0" w:color="808080"/>
            </w:tcBorders>
          </w:tcPr>
          <w:p w14:paraId="48EB489C" w14:textId="72B759FF" w:rsidR="000F6173" w:rsidRPr="005C7008" w:rsidRDefault="000F6173" w:rsidP="006C3DCB">
            <w:pPr>
              <w:pStyle w:val="TableParagraph"/>
              <w:spacing w:after="240" w:line="246" w:lineRule="exact"/>
              <w:ind w:left="228"/>
              <w:rPr>
                <w:rFonts w:ascii="Arial" w:hAnsi="Arial" w:cs="Arial"/>
                <w:color w:val="201F1F"/>
                <w:sz w:val="18"/>
              </w:rPr>
            </w:pPr>
            <w:r w:rsidRPr="005C7008">
              <w:rPr>
                <w:rFonts w:ascii="Arial" w:hAnsi="Arial" w:cs="Arial"/>
                <w:color w:val="201F1F"/>
                <w:sz w:val="18"/>
              </w:rPr>
              <w:t>Administrative Residency</w:t>
            </w:r>
          </w:p>
        </w:tc>
        <w:tc>
          <w:tcPr>
            <w:tcW w:w="846" w:type="dxa"/>
            <w:tcBorders>
              <w:top w:val="single" w:sz="2" w:space="0" w:color="808080"/>
            </w:tcBorders>
          </w:tcPr>
          <w:p w14:paraId="054D533B" w14:textId="116D1C1B" w:rsidR="000F6173" w:rsidRPr="005C7008" w:rsidRDefault="000F6173" w:rsidP="00E5120C">
            <w:pPr>
              <w:pStyle w:val="TableParagraph"/>
              <w:spacing w:after="240" w:line="246" w:lineRule="exact"/>
              <w:ind w:left="63" w:right="1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C7008">
              <w:rPr>
                <w:rFonts w:ascii="Arial" w:hAnsi="Arial" w:cs="Arial"/>
                <w:b/>
                <w:bCs/>
                <w:spacing w:val="-10"/>
                <w:sz w:val="18"/>
              </w:rPr>
              <w:t>5</w:t>
            </w:r>
          </w:p>
        </w:tc>
        <w:tc>
          <w:tcPr>
            <w:tcW w:w="3690" w:type="dxa"/>
            <w:tcBorders>
              <w:top w:val="single" w:sz="2" w:space="0" w:color="808080"/>
            </w:tcBorders>
          </w:tcPr>
          <w:p w14:paraId="4FF23B09" w14:textId="21D7B53A" w:rsidR="000F6173" w:rsidRPr="005C7008" w:rsidRDefault="000F6173" w:rsidP="006C3DCB">
            <w:pPr>
              <w:pStyle w:val="TableParagraph"/>
              <w:spacing w:after="240" w:line="246" w:lineRule="exact"/>
              <w:ind w:left="110"/>
              <w:jc w:val="center"/>
              <w:rPr>
                <w:rFonts w:ascii="Arial" w:hAnsi="Arial" w:cs="Arial"/>
                <w:spacing w:val="-2"/>
                <w:sz w:val="18"/>
              </w:rPr>
            </w:pPr>
            <w:r w:rsidRPr="005C7008">
              <w:rPr>
                <w:rFonts w:ascii="Arial" w:hAnsi="Arial" w:cs="Arial"/>
                <w:spacing w:val="-2"/>
                <w:sz w:val="18"/>
              </w:rPr>
              <w:t>$3,</w:t>
            </w:r>
            <w:r w:rsidR="00863698" w:rsidRPr="005C7008">
              <w:rPr>
                <w:rFonts w:ascii="Arial" w:hAnsi="Arial" w:cs="Arial"/>
                <w:spacing w:val="-2"/>
                <w:sz w:val="18"/>
              </w:rPr>
              <w:t>230</w:t>
            </w:r>
          </w:p>
        </w:tc>
      </w:tr>
      <w:tr w:rsidR="000F6173" w:rsidRPr="005C7008" w14:paraId="14C2AFEB" w14:textId="77777777" w:rsidTr="004260B1">
        <w:trPr>
          <w:gridBefore w:val="1"/>
          <w:wBefore w:w="12" w:type="dxa"/>
          <w:trHeight w:val="477"/>
        </w:trPr>
        <w:tc>
          <w:tcPr>
            <w:tcW w:w="1434" w:type="dxa"/>
            <w:tcBorders>
              <w:top w:val="single" w:sz="4" w:space="0" w:color="808080" w:themeColor="background1" w:themeShade="80"/>
            </w:tcBorders>
          </w:tcPr>
          <w:p w14:paraId="70ADFA57" w14:textId="77777777" w:rsidR="000F6173" w:rsidRPr="005C7008" w:rsidRDefault="000F6173" w:rsidP="00E5120C">
            <w:pPr>
              <w:pStyle w:val="TableParagraph"/>
              <w:spacing w:after="240" w:line="246" w:lineRule="exact"/>
              <w:ind w:left="285"/>
              <w:rPr>
                <w:rFonts w:ascii="Arial" w:hAnsi="Arial" w:cs="Arial"/>
                <w:spacing w:val="-2"/>
                <w:sz w:val="18"/>
              </w:rPr>
            </w:pPr>
          </w:p>
        </w:tc>
        <w:tc>
          <w:tcPr>
            <w:tcW w:w="5460" w:type="dxa"/>
            <w:tcBorders>
              <w:top w:val="single" w:sz="2" w:space="0" w:color="808080"/>
            </w:tcBorders>
          </w:tcPr>
          <w:p w14:paraId="5D69C2A1" w14:textId="77777777" w:rsidR="000F6173" w:rsidRPr="005C7008" w:rsidRDefault="000F6173" w:rsidP="006C3DCB">
            <w:pPr>
              <w:pStyle w:val="TableParagraph"/>
              <w:spacing w:after="240" w:line="246" w:lineRule="exact"/>
              <w:ind w:left="228"/>
              <w:rPr>
                <w:rFonts w:ascii="Arial" w:hAnsi="Arial" w:cs="Arial"/>
                <w:color w:val="201F1F"/>
                <w:sz w:val="18"/>
              </w:rPr>
            </w:pPr>
          </w:p>
        </w:tc>
        <w:tc>
          <w:tcPr>
            <w:tcW w:w="846" w:type="dxa"/>
            <w:tcBorders>
              <w:top w:val="single" w:sz="2" w:space="0" w:color="808080"/>
            </w:tcBorders>
          </w:tcPr>
          <w:p w14:paraId="3D5C9166" w14:textId="77777777" w:rsidR="000F6173" w:rsidRPr="005C7008" w:rsidRDefault="000F6173" w:rsidP="00E5120C">
            <w:pPr>
              <w:pStyle w:val="TableParagraph"/>
              <w:spacing w:after="240" w:line="246" w:lineRule="exact"/>
              <w:ind w:left="63" w:right="1"/>
              <w:jc w:val="center"/>
              <w:rPr>
                <w:rFonts w:ascii="Arial" w:hAnsi="Arial" w:cs="Arial"/>
                <w:b/>
                <w:bCs/>
                <w:spacing w:val="-10"/>
                <w:sz w:val="18"/>
              </w:rPr>
            </w:pPr>
          </w:p>
        </w:tc>
        <w:tc>
          <w:tcPr>
            <w:tcW w:w="3690" w:type="dxa"/>
            <w:tcBorders>
              <w:top w:val="single" w:sz="2" w:space="0" w:color="808080"/>
            </w:tcBorders>
          </w:tcPr>
          <w:p w14:paraId="2342DA03" w14:textId="77777777" w:rsidR="000F6173" w:rsidRPr="005C7008" w:rsidRDefault="000F6173" w:rsidP="006C3DCB">
            <w:pPr>
              <w:pStyle w:val="TableParagraph"/>
              <w:spacing w:after="240" w:line="246" w:lineRule="exact"/>
              <w:ind w:left="110"/>
              <w:jc w:val="center"/>
              <w:rPr>
                <w:rFonts w:ascii="Arial" w:hAnsi="Arial" w:cs="Arial"/>
                <w:spacing w:val="-2"/>
                <w:sz w:val="18"/>
              </w:rPr>
            </w:pPr>
          </w:p>
        </w:tc>
      </w:tr>
      <w:tr w:rsidR="000F6173" w:rsidRPr="005C7008" w14:paraId="50F41B16" w14:textId="77777777" w:rsidTr="00571E67">
        <w:trPr>
          <w:gridBefore w:val="1"/>
          <w:wBefore w:w="12" w:type="dxa"/>
          <w:trHeight w:val="432"/>
        </w:trPr>
        <w:tc>
          <w:tcPr>
            <w:tcW w:w="6894" w:type="dxa"/>
            <w:gridSpan w:val="2"/>
            <w:shd w:val="clear" w:color="auto" w:fill="005000"/>
          </w:tcPr>
          <w:p w14:paraId="428C2396" w14:textId="21A86A84" w:rsidR="000F6173" w:rsidRPr="005C7008" w:rsidRDefault="000F6173">
            <w:pPr>
              <w:pStyle w:val="TableParagraph"/>
              <w:spacing w:before="82"/>
              <w:ind w:left="122"/>
              <w:rPr>
                <w:rFonts w:ascii="Arial" w:hAnsi="Arial" w:cs="Arial"/>
                <w:b/>
                <w:sz w:val="24"/>
              </w:rPr>
            </w:pPr>
            <w:r w:rsidRPr="005C7008">
              <w:rPr>
                <w:rFonts w:ascii="Arial" w:hAnsi="Arial" w:cs="Arial"/>
                <w:b/>
                <w:color w:val="FFFFFF"/>
                <w:sz w:val="24"/>
              </w:rPr>
              <w:t>Master</w:t>
            </w:r>
            <w:r w:rsidRPr="005C7008">
              <w:rPr>
                <w:rFonts w:ascii="Arial" w:hAnsi="Arial" w:cs="Arial"/>
                <w:b/>
                <w:color w:val="FFFFFF"/>
                <w:spacing w:val="52"/>
                <w:sz w:val="24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z w:val="24"/>
              </w:rPr>
              <w:t>of</w:t>
            </w:r>
            <w:r w:rsidRPr="005C7008">
              <w:rPr>
                <w:rFonts w:ascii="Arial" w:hAnsi="Arial" w:cs="Arial"/>
                <w:b/>
                <w:color w:val="FFFFFF"/>
                <w:spacing w:val="51"/>
                <w:sz w:val="24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z w:val="24"/>
              </w:rPr>
              <w:t>Science</w:t>
            </w:r>
            <w:r w:rsidRPr="005C7008">
              <w:rPr>
                <w:rFonts w:ascii="Arial" w:hAnsi="Arial" w:cs="Arial"/>
                <w:b/>
                <w:color w:val="FFFFFF"/>
                <w:spacing w:val="44"/>
                <w:sz w:val="24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z w:val="24"/>
              </w:rPr>
              <w:t>in</w:t>
            </w:r>
            <w:r w:rsidRPr="005C7008">
              <w:rPr>
                <w:rFonts w:ascii="Arial" w:hAnsi="Arial" w:cs="Arial"/>
                <w:b/>
                <w:color w:val="FFFFFF"/>
                <w:spacing w:val="51"/>
                <w:sz w:val="24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z w:val="24"/>
              </w:rPr>
              <w:t>Health Administration</w:t>
            </w:r>
          </w:p>
        </w:tc>
        <w:tc>
          <w:tcPr>
            <w:tcW w:w="846" w:type="dxa"/>
            <w:shd w:val="clear" w:color="auto" w:fill="005000"/>
          </w:tcPr>
          <w:p w14:paraId="153E039E" w14:textId="77777777" w:rsidR="000F6173" w:rsidRPr="005C7008" w:rsidRDefault="000F617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90" w:type="dxa"/>
            <w:shd w:val="clear" w:color="auto" w:fill="005000"/>
          </w:tcPr>
          <w:p w14:paraId="071D7AE0" w14:textId="3DD4D4E5" w:rsidR="000F6173" w:rsidRPr="005C7008" w:rsidRDefault="000F6173" w:rsidP="004260B1">
            <w:pPr>
              <w:pStyle w:val="TableParagraph"/>
              <w:spacing w:before="105"/>
              <w:ind w:left="110"/>
              <w:jc w:val="center"/>
              <w:rPr>
                <w:rFonts w:ascii="Arial" w:hAnsi="Arial" w:cs="Arial"/>
                <w:b/>
                <w:sz w:val="20"/>
              </w:rPr>
            </w:pPr>
            <w:r w:rsidRPr="005C7008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$4</w:t>
            </w:r>
            <w:r w:rsidR="00863698" w:rsidRPr="005C7008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6,866</w:t>
            </w:r>
            <w:r w:rsidR="00D21D19" w:rsidRPr="005C7008">
              <w:rPr>
                <w:rFonts w:ascii="Arial" w:hAnsi="Arial" w:cs="Arial"/>
                <w:b/>
                <w:color w:val="FFFFFF"/>
                <w:spacing w:val="-2"/>
                <w:sz w:val="20"/>
              </w:rPr>
              <w:t>*</w:t>
            </w:r>
          </w:p>
        </w:tc>
      </w:tr>
      <w:tr w:rsidR="000F6173" w:rsidRPr="005C7008" w14:paraId="2FA6D012" w14:textId="77777777" w:rsidTr="000F6173">
        <w:trPr>
          <w:gridBefore w:val="1"/>
          <w:wBefore w:w="12" w:type="dxa"/>
          <w:trHeight w:val="847"/>
        </w:trPr>
        <w:tc>
          <w:tcPr>
            <w:tcW w:w="6894" w:type="dxa"/>
            <w:gridSpan w:val="2"/>
          </w:tcPr>
          <w:p w14:paraId="3FBFF355" w14:textId="72D3166F" w:rsidR="000F6173" w:rsidRPr="005C7008" w:rsidRDefault="000F6173" w:rsidP="00FE7E39">
            <w:pPr>
              <w:pStyle w:val="TableParagraph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z w:val="18"/>
              </w:rPr>
              <w:t>* Please note these numbers reflect the total tuition cost based on 202</w:t>
            </w:r>
            <w:r w:rsidR="00863698" w:rsidRPr="005C7008">
              <w:rPr>
                <w:rFonts w:ascii="Arial" w:hAnsi="Arial" w:cs="Arial"/>
                <w:sz w:val="18"/>
              </w:rPr>
              <w:t>6</w:t>
            </w:r>
            <w:r w:rsidRPr="005C7008">
              <w:rPr>
                <w:rFonts w:ascii="Arial" w:hAnsi="Arial" w:cs="Arial"/>
                <w:sz w:val="18"/>
              </w:rPr>
              <w:t>-202</w:t>
            </w:r>
            <w:r w:rsidR="00863698" w:rsidRPr="005C7008">
              <w:rPr>
                <w:rFonts w:ascii="Arial" w:hAnsi="Arial" w:cs="Arial"/>
                <w:sz w:val="18"/>
              </w:rPr>
              <w:t>7</w:t>
            </w:r>
            <w:r w:rsidRPr="005C7008">
              <w:rPr>
                <w:rFonts w:ascii="Arial" w:hAnsi="Arial" w:cs="Arial"/>
                <w:sz w:val="18"/>
              </w:rPr>
              <w:t xml:space="preserve"> current credit hour costs. This number does not include book cost or other additional costs. Current </w:t>
            </w:r>
            <w:r w:rsidR="00D2457B" w:rsidRPr="005C7008">
              <w:rPr>
                <w:rFonts w:ascii="Arial" w:hAnsi="Arial" w:cs="Arial"/>
                <w:sz w:val="18"/>
              </w:rPr>
              <w:t>i</w:t>
            </w:r>
            <w:r w:rsidRPr="005C7008">
              <w:rPr>
                <w:rFonts w:ascii="Arial" w:hAnsi="Arial" w:cs="Arial"/>
                <w:sz w:val="18"/>
              </w:rPr>
              <w:t>n-</w:t>
            </w:r>
            <w:r w:rsidR="00D2457B" w:rsidRPr="005C7008">
              <w:rPr>
                <w:rFonts w:ascii="Arial" w:hAnsi="Arial" w:cs="Arial"/>
                <w:sz w:val="18"/>
              </w:rPr>
              <w:t>s</w:t>
            </w:r>
            <w:r w:rsidRPr="005C7008">
              <w:rPr>
                <w:rFonts w:ascii="Arial" w:hAnsi="Arial" w:cs="Arial"/>
                <w:sz w:val="18"/>
              </w:rPr>
              <w:t>tate cost is $6</w:t>
            </w:r>
            <w:r w:rsidR="00863698" w:rsidRPr="005C7008">
              <w:rPr>
                <w:rFonts w:ascii="Arial" w:hAnsi="Arial" w:cs="Arial"/>
                <w:sz w:val="18"/>
              </w:rPr>
              <w:t>46</w:t>
            </w:r>
            <w:r w:rsidRPr="005C7008">
              <w:rPr>
                <w:rFonts w:ascii="Arial" w:hAnsi="Arial" w:cs="Arial"/>
                <w:sz w:val="18"/>
              </w:rPr>
              <w:t xml:space="preserve"> per credit hour. Current </w:t>
            </w:r>
            <w:r w:rsidR="00D2457B" w:rsidRPr="005C7008">
              <w:rPr>
                <w:rFonts w:ascii="Arial" w:hAnsi="Arial" w:cs="Arial"/>
                <w:sz w:val="18"/>
              </w:rPr>
              <w:t>o</w:t>
            </w:r>
            <w:r w:rsidRPr="005C7008">
              <w:rPr>
                <w:rFonts w:ascii="Arial" w:hAnsi="Arial" w:cs="Arial"/>
                <w:sz w:val="18"/>
              </w:rPr>
              <w:t>ut-of-</w:t>
            </w:r>
            <w:r w:rsidR="00D2457B" w:rsidRPr="005C7008">
              <w:rPr>
                <w:rFonts w:ascii="Arial" w:hAnsi="Arial" w:cs="Arial"/>
                <w:sz w:val="18"/>
              </w:rPr>
              <w:t>s</w:t>
            </w:r>
            <w:r w:rsidRPr="005C7008">
              <w:rPr>
                <w:rFonts w:ascii="Arial" w:hAnsi="Arial" w:cs="Arial"/>
                <w:sz w:val="18"/>
              </w:rPr>
              <w:t>tate cost is $15</w:t>
            </w:r>
            <w:r w:rsidR="00863698" w:rsidRPr="005C7008">
              <w:rPr>
                <w:rFonts w:ascii="Arial" w:hAnsi="Arial" w:cs="Arial"/>
                <w:sz w:val="18"/>
              </w:rPr>
              <w:t>96</w:t>
            </w:r>
            <w:r w:rsidRPr="005C7008">
              <w:rPr>
                <w:rFonts w:ascii="Arial" w:hAnsi="Arial" w:cs="Arial"/>
                <w:sz w:val="18"/>
              </w:rPr>
              <w:t xml:space="preserve"> per credit hour. </w:t>
            </w:r>
            <w:r w:rsidR="00D2457B" w:rsidRPr="005C7008">
              <w:rPr>
                <w:rFonts w:ascii="Arial" w:hAnsi="Arial" w:cs="Arial"/>
                <w:sz w:val="18"/>
              </w:rPr>
              <w:t>The out-of-state total cost of tuition is about 2.5 times the amount of the listed in-state cost.</w:t>
            </w:r>
          </w:p>
        </w:tc>
        <w:tc>
          <w:tcPr>
            <w:tcW w:w="846" w:type="dxa"/>
          </w:tcPr>
          <w:p w14:paraId="41E6E3A3" w14:textId="77777777" w:rsidR="000F6173" w:rsidRPr="005C7008" w:rsidRDefault="000F617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90" w:type="dxa"/>
          </w:tcPr>
          <w:p w14:paraId="51B7C34C" w14:textId="1BDFBAAE" w:rsidR="000F6173" w:rsidRPr="005C7008" w:rsidRDefault="000F6173" w:rsidP="00FE7E39">
            <w:pPr>
              <w:pStyle w:val="TableParagraph"/>
              <w:ind w:left="720"/>
              <w:rPr>
                <w:rFonts w:ascii="Arial" w:hAnsi="Arial" w:cs="Arial"/>
                <w:sz w:val="18"/>
              </w:rPr>
            </w:pPr>
          </w:p>
        </w:tc>
      </w:tr>
      <w:tr w:rsidR="000F6173" w:rsidRPr="005C7008" w14:paraId="3D2BA48D" w14:textId="77777777" w:rsidTr="00571E67">
        <w:trPr>
          <w:gridBefore w:val="1"/>
          <w:wBefore w:w="12" w:type="dxa"/>
          <w:trHeight w:val="432"/>
        </w:trPr>
        <w:tc>
          <w:tcPr>
            <w:tcW w:w="6894" w:type="dxa"/>
            <w:gridSpan w:val="2"/>
            <w:shd w:val="clear" w:color="auto" w:fill="005000"/>
          </w:tcPr>
          <w:p w14:paraId="2D88FDF5" w14:textId="77777777" w:rsidR="000F6173" w:rsidRPr="005C7008" w:rsidRDefault="000F6173">
            <w:pPr>
              <w:pStyle w:val="TableParagraph"/>
              <w:spacing w:before="93"/>
              <w:ind w:left="122"/>
              <w:rPr>
                <w:rFonts w:ascii="Arial" w:hAnsi="Arial" w:cs="Arial"/>
                <w:b/>
              </w:rPr>
            </w:pPr>
            <w:r w:rsidRPr="005C7008">
              <w:rPr>
                <w:rFonts w:ascii="Arial" w:hAnsi="Arial" w:cs="Arial"/>
                <w:b/>
                <w:color w:val="FFFFFF"/>
                <w:w w:val="110"/>
              </w:rPr>
              <w:t>UAB</w:t>
            </w:r>
            <w:r w:rsidRPr="005C7008">
              <w:rPr>
                <w:rFonts w:ascii="Arial" w:hAnsi="Arial" w:cs="Arial"/>
                <w:b/>
                <w:color w:val="FFFFFF"/>
                <w:spacing w:val="-13"/>
                <w:w w:val="110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w w:val="110"/>
              </w:rPr>
              <w:t>Institutional</w:t>
            </w:r>
            <w:r w:rsidRPr="005C7008">
              <w:rPr>
                <w:rFonts w:ascii="Arial" w:hAnsi="Arial" w:cs="Arial"/>
                <w:b/>
                <w:color w:val="FFFFFF"/>
                <w:spacing w:val="-9"/>
                <w:w w:val="110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pacing w:val="-4"/>
                <w:w w:val="110"/>
              </w:rPr>
              <w:t>Fees</w:t>
            </w:r>
          </w:p>
        </w:tc>
        <w:tc>
          <w:tcPr>
            <w:tcW w:w="846" w:type="dxa"/>
            <w:shd w:val="clear" w:color="auto" w:fill="005000"/>
          </w:tcPr>
          <w:p w14:paraId="7B837B6A" w14:textId="77777777" w:rsidR="000F6173" w:rsidRPr="005C7008" w:rsidRDefault="000F6173" w:rsidP="008E125B">
            <w:pPr>
              <w:pStyle w:val="TableParagraph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690" w:type="dxa"/>
            <w:shd w:val="clear" w:color="auto" w:fill="005000"/>
          </w:tcPr>
          <w:p w14:paraId="7E22826C" w14:textId="77777777" w:rsidR="000F6173" w:rsidRPr="005C7008" w:rsidRDefault="000F6173" w:rsidP="008E125B">
            <w:pPr>
              <w:pStyle w:val="TableParagraph"/>
              <w:spacing w:before="112"/>
              <w:ind w:left="110"/>
              <w:jc w:val="center"/>
              <w:rPr>
                <w:rFonts w:ascii="Arial" w:hAnsi="Arial" w:cs="Arial"/>
                <w:b/>
                <w:sz w:val="19"/>
              </w:rPr>
            </w:pPr>
            <w:r w:rsidRPr="005C7008">
              <w:rPr>
                <w:rFonts w:ascii="Arial" w:hAnsi="Arial" w:cs="Arial"/>
                <w:b/>
                <w:color w:val="FFFFFF"/>
                <w:w w:val="105"/>
                <w:sz w:val="19"/>
              </w:rPr>
              <w:t>AL</w:t>
            </w:r>
            <w:r w:rsidRPr="005C7008">
              <w:rPr>
                <w:rFonts w:ascii="Arial" w:hAnsi="Arial" w:cs="Arial"/>
                <w:b/>
                <w:color w:val="FFFFFF"/>
                <w:spacing w:val="4"/>
                <w:w w:val="105"/>
                <w:sz w:val="19"/>
              </w:rPr>
              <w:t xml:space="preserve"> </w:t>
            </w:r>
            <w:r w:rsidRPr="005C7008">
              <w:rPr>
                <w:rFonts w:ascii="Arial" w:hAnsi="Arial" w:cs="Arial"/>
                <w:b/>
                <w:color w:val="FFFFFF"/>
                <w:spacing w:val="-2"/>
                <w:w w:val="105"/>
                <w:sz w:val="19"/>
              </w:rPr>
              <w:t>Resident</w:t>
            </w:r>
          </w:p>
        </w:tc>
      </w:tr>
      <w:tr w:rsidR="000F6173" w:rsidRPr="005C7008" w14:paraId="6916B731" w14:textId="77777777" w:rsidTr="000F6173">
        <w:trPr>
          <w:gridBefore w:val="1"/>
          <w:wBefore w:w="12" w:type="dxa"/>
          <w:trHeight w:val="474"/>
        </w:trPr>
        <w:tc>
          <w:tcPr>
            <w:tcW w:w="6894" w:type="dxa"/>
            <w:gridSpan w:val="2"/>
          </w:tcPr>
          <w:p w14:paraId="4E54991A" w14:textId="77777777" w:rsidR="000F6173" w:rsidRPr="005C7008" w:rsidRDefault="000F6173">
            <w:pPr>
              <w:pStyle w:val="TableParagraph"/>
              <w:spacing w:before="11"/>
              <w:rPr>
                <w:rFonts w:ascii="Arial" w:hAnsi="Arial" w:cs="Arial"/>
                <w:b/>
                <w:sz w:val="18"/>
              </w:rPr>
            </w:pPr>
          </w:p>
          <w:p w14:paraId="1E825928" w14:textId="77777777" w:rsidR="000F6173" w:rsidRPr="005C7008" w:rsidRDefault="000F6173">
            <w:pPr>
              <w:pStyle w:val="TableParagraph"/>
              <w:spacing w:before="1" w:line="233" w:lineRule="exact"/>
              <w:ind w:left="216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color w:val="201F1F"/>
                <w:spacing w:val="-6"/>
                <w:sz w:val="18"/>
              </w:rPr>
              <w:t>On-Line Graduate</w:t>
            </w:r>
            <w:r w:rsidRPr="005C7008">
              <w:rPr>
                <w:rFonts w:ascii="Arial" w:hAnsi="Arial" w:cs="Arial"/>
                <w:color w:val="201F1F"/>
                <w:spacing w:val="-8"/>
                <w:sz w:val="18"/>
              </w:rPr>
              <w:t xml:space="preserve"> </w:t>
            </w:r>
            <w:r w:rsidRPr="005C7008">
              <w:rPr>
                <w:rFonts w:ascii="Arial" w:hAnsi="Arial" w:cs="Arial"/>
                <w:color w:val="201F1F"/>
                <w:spacing w:val="-6"/>
                <w:sz w:val="18"/>
              </w:rPr>
              <w:t>Application Fee</w:t>
            </w:r>
          </w:p>
        </w:tc>
        <w:tc>
          <w:tcPr>
            <w:tcW w:w="846" w:type="dxa"/>
          </w:tcPr>
          <w:p w14:paraId="09A31DCA" w14:textId="77777777" w:rsidR="000F6173" w:rsidRPr="005C7008" w:rsidRDefault="000F617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90" w:type="dxa"/>
          </w:tcPr>
          <w:p w14:paraId="51BA8215" w14:textId="77777777" w:rsidR="000F6173" w:rsidRPr="005C7008" w:rsidRDefault="000F6173" w:rsidP="006C3DCB">
            <w:pPr>
              <w:pStyle w:val="TableParagraph"/>
              <w:spacing w:before="4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7B1D4634" w14:textId="77777777" w:rsidR="000F6173" w:rsidRPr="005C7008" w:rsidRDefault="000F6173" w:rsidP="006C3DCB">
            <w:pPr>
              <w:pStyle w:val="TableParagraph"/>
              <w:spacing w:line="241" w:lineRule="exact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5"/>
                <w:sz w:val="18"/>
              </w:rPr>
              <w:t>$50</w:t>
            </w:r>
          </w:p>
        </w:tc>
      </w:tr>
      <w:tr w:rsidR="000F6173" w:rsidRPr="005C7008" w14:paraId="12F309A2" w14:textId="77777777" w:rsidTr="000F6173">
        <w:trPr>
          <w:gridBefore w:val="1"/>
          <w:wBefore w:w="12" w:type="dxa"/>
          <w:trHeight w:val="233"/>
        </w:trPr>
        <w:tc>
          <w:tcPr>
            <w:tcW w:w="6894" w:type="dxa"/>
            <w:gridSpan w:val="2"/>
          </w:tcPr>
          <w:p w14:paraId="277EBF39" w14:textId="77777777" w:rsidR="000F6173" w:rsidRPr="005C7008" w:rsidRDefault="000F6173">
            <w:pPr>
              <w:pStyle w:val="TableParagraph"/>
              <w:spacing w:line="214" w:lineRule="exact"/>
              <w:ind w:left="237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z w:val="18"/>
              </w:rPr>
              <w:t>Late</w:t>
            </w:r>
            <w:r w:rsidRPr="005C7008">
              <w:rPr>
                <w:rFonts w:ascii="Arial" w:hAnsi="Arial" w:cs="Arial"/>
                <w:spacing w:val="-5"/>
                <w:sz w:val="18"/>
              </w:rPr>
              <w:t xml:space="preserve"> </w:t>
            </w:r>
            <w:r w:rsidRPr="005C7008">
              <w:rPr>
                <w:rFonts w:ascii="Arial" w:hAnsi="Arial" w:cs="Arial"/>
                <w:sz w:val="18"/>
              </w:rPr>
              <w:t>Payment</w:t>
            </w:r>
            <w:r w:rsidRPr="005C7008">
              <w:rPr>
                <w:rFonts w:ascii="Arial" w:hAnsi="Arial" w:cs="Arial"/>
                <w:spacing w:val="-5"/>
                <w:sz w:val="18"/>
              </w:rPr>
              <w:t xml:space="preserve"> Fee</w:t>
            </w:r>
          </w:p>
        </w:tc>
        <w:tc>
          <w:tcPr>
            <w:tcW w:w="846" w:type="dxa"/>
          </w:tcPr>
          <w:p w14:paraId="447AC12D" w14:textId="77777777" w:rsidR="000F6173" w:rsidRPr="005C7008" w:rsidRDefault="000F617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690" w:type="dxa"/>
          </w:tcPr>
          <w:p w14:paraId="3451C286" w14:textId="77777777" w:rsidR="000F6173" w:rsidRPr="005C7008" w:rsidRDefault="000F6173" w:rsidP="006C3DCB">
            <w:pPr>
              <w:pStyle w:val="TableParagraph"/>
              <w:spacing w:line="214" w:lineRule="exact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5"/>
                <w:sz w:val="18"/>
              </w:rPr>
              <w:t>$50</w:t>
            </w:r>
          </w:p>
        </w:tc>
      </w:tr>
      <w:tr w:rsidR="000F6173" w:rsidRPr="005C7008" w14:paraId="77C2E3A0" w14:textId="77777777" w:rsidTr="000F6173">
        <w:trPr>
          <w:gridBefore w:val="1"/>
          <w:wBefore w:w="12" w:type="dxa"/>
          <w:trHeight w:val="405"/>
        </w:trPr>
        <w:tc>
          <w:tcPr>
            <w:tcW w:w="6894" w:type="dxa"/>
            <w:gridSpan w:val="2"/>
            <w:tcBorders>
              <w:bottom w:val="single" w:sz="2" w:space="0" w:color="808080"/>
            </w:tcBorders>
          </w:tcPr>
          <w:p w14:paraId="10C54A92" w14:textId="77777777" w:rsidR="000F6173" w:rsidRPr="005C7008" w:rsidRDefault="000F6173">
            <w:pPr>
              <w:pStyle w:val="TableParagraph"/>
              <w:spacing w:line="262" w:lineRule="exact"/>
              <w:ind w:left="237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z w:val="18"/>
              </w:rPr>
              <w:t>Graduation</w:t>
            </w:r>
            <w:r w:rsidRPr="005C7008">
              <w:rPr>
                <w:rFonts w:ascii="Arial" w:hAnsi="Arial" w:cs="Arial"/>
                <w:spacing w:val="-8"/>
                <w:sz w:val="18"/>
              </w:rPr>
              <w:t xml:space="preserve"> </w:t>
            </w:r>
            <w:r w:rsidRPr="005C7008">
              <w:rPr>
                <w:rFonts w:ascii="Arial" w:hAnsi="Arial" w:cs="Arial"/>
                <w:spacing w:val="-5"/>
                <w:sz w:val="18"/>
              </w:rPr>
              <w:t>Fee</w:t>
            </w:r>
          </w:p>
        </w:tc>
        <w:tc>
          <w:tcPr>
            <w:tcW w:w="846" w:type="dxa"/>
            <w:tcBorders>
              <w:bottom w:val="single" w:sz="2" w:space="0" w:color="808080"/>
            </w:tcBorders>
          </w:tcPr>
          <w:p w14:paraId="7BCA77C9" w14:textId="77777777" w:rsidR="000F6173" w:rsidRPr="005C7008" w:rsidRDefault="000F6173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690" w:type="dxa"/>
            <w:tcBorders>
              <w:bottom w:val="single" w:sz="2" w:space="0" w:color="808080"/>
            </w:tcBorders>
          </w:tcPr>
          <w:p w14:paraId="2162556E" w14:textId="77777777" w:rsidR="000F6173" w:rsidRPr="005C7008" w:rsidRDefault="000F6173" w:rsidP="006C3DCB">
            <w:pPr>
              <w:pStyle w:val="TableParagraph"/>
              <w:spacing w:line="262" w:lineRule="exact"/>
              <w:ind w:left="110"/>
              <w:jc w:val="center"/>
              <w:rPr>
                <w:rFonts w:ascii="Arial" w:hAnsi="Arial" w:cs="Arial"/>
                <w:sz w:val="18"/>
              </w:rPr>
            </w:pPr>
            <w:r w:rsidRPr="005C7008">
              <w:rPr>
                <w:rFonts w:ascii="Arial" w:hAnsi="Arial" w:cs="Arial"/>
                <w:spacing w:val="-5"/>
                <w:sz w:val="18"/>
              </w:rPr>
              <w:t>$60</w:t>
            </w:r>
          </w:p>
        </w:tc>
      </w:tr>
    </w:tbl>
    <w:p w14:paraId="0AA35ED3" w14:textId="6CFCAF6B" w:rsidR="00DE0B52" w:rsidRPr="005C7008" w:rsidRDefault="00000000">
      <w:pPr>
        <w:pStyle w:val="BodyText"/>
        <w:spacing w:before="96" w:line="194" w:lineRule="auto"/>
        <w:ind w:left="682" w:right="325"/>
        <w:rPr>
          <w:rFonts w:ascii="Arial" w:hAnsi="Arial" w:cs="Arial"/>
          <w:color w:val="201F1F"/>
          <w:w w:val="110"/>
        </w:rPr>
      </w:pPr>
      <w:r w:rsidRPr="005C7008">
        <w:rPr>
          <w:rFonts w:ascii="Arial" w:hAnsi="Arial" w:cs="Arial"/>
          <w:color w:val="201F1F"/>
          <w:w w:val="110"/>
        </w:rPr>
        <w:t>This</w:t>
      </w:r>
      <w:r w:rsidRPr="005C7008">
        <w:rPr>
          <w:rFonts w:ascii="Arial" w:hAnsi="Arial" w:cs="Arial"/>
          <w:color w:val="201F1F"/>
          <w:spacing w:val="-9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information</w:t>
      </w:r>
      <w:r w:rsidRPr="005C7008">
        <w:rPr>
          <w:rFonts w:ascii="Arial" w:hAnsi="Arial" w:cs="Arial"/>
          <w:color w:val="201F1F"/>
          <w:spacing w:val="-9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represents</w:t>
      </w:r>
      <w:r w:rsidRPr="005C7008">
        <w:rPr>
          <w:rFonts w:ascii="Arial" w:hAnsi="Arial" w:cs="Arial"/>
          <w:color w:val="201F1F"/>
          <w:spacing w:val="-2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what</w:t>
      </w:r>
      <w:r w:rsidRPr="005C7008">
        <w:rPr>
          <w:rFonts w:ascii="Arial" w:hAnsi="Arial" w:cs="Arial"/>
          <w:color w:val="201F1F"/>
          <w:spacing w:val="-9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is</w:t>
      </w:r>
      <w:r w:rsidRPr="005C7008">
        <w:rPr>
          <w:rFonts w:ascii="Arial" w:hAnsi="Arial" w:cs="Arial"/>
          <w:color w:val="201F1F"/>
          <w:spacing w:val="-3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current</w:t>
      </w:r>
      <w:r w:rsidRPr="005C7008">
        <w:rPr>
          <w:rFonts w:ascii="Arial" w:hAnsi="Arial" w:cs="Arial"/>
          <w:color w:val="201F1F"/>
          <w:spacing w:val="-6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at</w:t>
      </w:r>
      <w:r w:rsidRPr="005C7008">
        <w:rPr>
          <w:rFonts w:ascii="Arial" w:hAnsi="Arial" w:cs="Arial"/>
          <w:color w:val="201F1F"/>
          <w:spacing w:val="-4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the</w:t>
      </w:r>
      <w:r w:rsidRPr="005C7008">
        <w:rPr>
          <w:rFonts w:ascii="Arial" w:hAnsi="Arial" w:cs="Arial"/>
          <w:color w:val="201F1F"/>
          <w:spacing w:val="-6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time</w:t>
      </w:r>
      <w:r w:rsidRPr="005C7008">
        <w:rPr>
          <w:rFonts w:ascii="Arial" w:hAnsi="Arial" w:cs="Arial"/>
          <w:color w:val="201F1F"/>
          <w:spacing w:val="-10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of</w:t>
      </w:r>
      <w:r w:rsidRPr="005C7008">
        <w:rPr>
          <w:rFonts w:ascii="Arial" w:hAnsi="Arial" w:cs="Arial"/>
          <w:color w:val="201F1F"/>
          <w:spacing w:val="-10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printing</w:t>
      </w:r>
      <w:r w:rsidRPr="005C7008">
        <w:rPr>
          <w:rFonts w:ascii="Arial" w:hAnsi="Arial" w:cs="Arial"/>
          <w:color w:val="201F1F"/>
          <w:spacing w:val="-3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this</w:t>
      </w:r>
      <w:r w:rsidRPr="005C7008">
        <w:rPr>
          <w:rFonts w:ascii="Arial" w:hAnsi="Arial" w:cs="Arial"/>
          <w:color w:val="201F1F"/>
          <w:spacing w:val="-9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publication</w:t>
      </w:r>
      <w:r w:rsidRPr="005C7008">
        <w:rPr>
          <w:rFonts w:ascii="Arial" w:hAnsi="Arial" w:cs="Arial"/>
          <w:color w:val="201F1F"/>
          <w:spacing w:val="-9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and</w:t>
      </w:r>
      <w:r w:rsidRPr="005C7008">
        <w:rPr>
          <w:rFonts w:ascii="Arial" w:hAnsi="Arial" w:cs="Arial"/>
          <w:color w:val="201F1F"/>
          <w:spacing w:val="-8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is</w:t>
      </w:r>
      <w:r w:rsidRPr="005C7008">
        <w:rPr>
          <w:rFonts w:ascii="Arial" w:hAnsi="Arial" w:cs="Arial"/>
          <w:color w:val="201F1F"/>
          <w:spacing w:val="-9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subject</w:t>
      </w:r>
      <w:r w:rsidRPr="005C7008">
        <w:rPr>
          <w:rFonts w:ascii="Arial" w:hAnsi="Arial" w:cs="Arial"/>
          <w:color w:val="201F1F"/>
          <w:spacing w:val="-3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to</w:t>
      </w:r>
      <w:r w:rsidRPr="005C7008">
        <w:rPr>
          <w:rFonts w:ascii="Arial" w:hAnsi="Arial" w:cs="Arial"/>
          <w:color w:val="201F1F"/>
          <w:spacing w:val="-3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change.</w:t>
      </w:r>
      <w:r w:rsidRPr="005C7008">
        <w:rPr>
          <w:rFonts w:ascii="Arial" w:hAnsi="Arial" w:cs="Arial"/>
          <w:color w:val="201F1F"/>
          <w:spacing w:val="-6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Applicants</w:t>
      </w:r>
      <w:r w:rsidRPr="005C7008">
        <w:rPr>
          <w:rFonts w:ascii="Arial" w:hAnsi="Arial" w:cs="Arial"/>
          <w:color w:val="201F1F"/>
          <w:spacing w:val="-3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should</w:t>
      </w:r>
      <w:r w:rsidRPr="005C7008">
        <w:rPr>
          <w:rFonts w:ascii="Arial" w:hAnsi="Arial" w:cs="Arial"/>
          <w:color w:val="201F1F"/>
          <w:spacing w:val="-9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contact</w:t>
      </w:r>
      <w:r w:rsidRPr="005C7008">
        <w:rPr>
          <w:rFonts w:ascii="Arial" w:hAnsi="Arial" w:cs="Arial"/>
          <w:color w:val="201F1F"/>
          <w:spacing w:val="-6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their</w:t>
      </w:r>
      <w:r w:rsidRPr="005C7008">
        <w:rPr>
          <w:rFonts w:ascii="Arial" w:hAnsi="Arial" w:cs="Arial"/>
          <w:color w:val="201F1F"/>
          <w:spacing w:val="-5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program</w:t>
      </w:r>
      <w:r w:rsidRPr="005C7008">
        <w:rPr>
          <w:rFonts w:ascii="Arial" w:hAnsi="Arial" w:cs="Arial"/>
          <w:color w:val="201F1F"/>
          <w:spacing w:val="-7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at</w:t>
      </w:r>
      <w:r w:rsidRPr="005C7008">
        <w:rPr>
          <w:rFonts w:ascii="Arial" w:hAnsi="Arial" w:cs="Arial"/>
          <w:color w:val="201F1F"/>
          <w:spacing w:val="-4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the</w:t>
      </w:r>
      <w:r w:rsidRPr="005C7008">
        <w:rPr>
          <w:rFonts w:ascii="Arial" w:hAnsi="Arial" w:cs="Arial"/>
          <w:color w:val="201F1F"/>
          <w:spacing w:val="-11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School</w:t>
      </w:r>
      <w:r w:rsidRPr="005C7008">
        <w:rPr>
          <w:rFonts w:ascii="Arial" w:hAnsi="Arial" w:cs="Arial"/>
          <w:color w:val="201F1F"/>
          <w:spacing w:val="-8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of</w:t>
      </w:r>
      <w:r w:rsidRPr="005C7008">
        <w:rPr>
          <w:rFonts w:ascii="Arial" w:hAnsi="Arial" w:cs="Arial"/>
          <w:color w:val="201F1F"/>
          <w:spacing w:val="-5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Health</w:t>
      </w:r>
      <w:r w:rsidRPr="005C7008">
        <w:rPr>
          <w:rFonts w:ascii="Arial" w:hAnsi="Arial" w:cs="Arial"/>
          <w:color w:val="201F1F"/>
          <w:spacing w:val="40"/>
          <w:w w:val="110"/>
        </w:rPr>
        <w:t xml:space="preserve"> </w:t>
      </w:r>
      <w:r w:rsidRPr="005C7008">
        <w:rPr>
          <w:rFonts w:ascii="Arial" w:hAnsi="Arial" w:cs="Arial"/>
          <w:color w:val="201F1F"/>
          <w:w w:val="110"/>
        </w:rPr>
        <w:t>Professions to verify the requirements for the year for which application will be made.</w:t>
      </w:r>
    </w:p>
    <w:p w14:paraId="06E18041" w14:textId="21D572B5" w:rsidR="004168EE" w:rsidRPr="005C7008" w:rsidRDefault="004168EE">
      <w:pPr>
        <w:pStyle w:val="BodyText"/>
        <w:spacing w:before="96" w:line="194" w:lineRule="auto"/>
        <w:ind w:left="682" w:right="325"/>
        <w:rPr>
          <w:rFonts w:ascii="Arial" w:hAnsi="Arial" w:cs="Arial"/>
        </w:rPr>
      </w:pPr>
      <w:r w:rsidRPr="005C7008">
        <w:rPr>
          <w:rFonts w:ascii="Arial" w:hAnsi="Arial" w:cs="Arial"/>
          <w:i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86302" behindDoc="0" locked="0" layoutInCell="1" allowOverlap="1" wp14:anchorId="41F2395D" wp14:editId="347417CD">
                <wp:simplePos x="0" y="0"/>
                <wp:positionH relativeFrom="margin">
                  <wp:posOffset>474980</wp:posOffset>
                </wp:positionH>
                <wp:positionV relativeFrom="paragraph">
                  <wp:posOffset>114935</wp:posOffset>
                </wp:positionV>
                <wp:extent cx="6772275" cy="247650"/>
                <wp:effectExtent l="0" t="0" r="28575" b="19050"/>
                <wp:wrapNone/>
                <wp:docPr id="18996829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247650"/>
                        </a:xfrm>
                        <a:prstGeom prst="rect">
                          <a:avLst/>
                        </a:prstGeom>
                        <a:solidFill>
                          <a:srgbClr val="005000"/>
                        </a:solidFill>
                        <a:ln>
                          <a:solidFill>
                            <a:srgbClr val="005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E775A7" w14:textId="5F4D6BC8" w:rsidR="004168EE" w:rsidRPr="00020E57" w:rsidRDefault="004168EE" w:rsidP="00D901BB">
                            <w:pPr>
                              <w:spacing w:after="240"/>
                              <w:rPr>
                                <w:rFonts w:ascii="Trebuchet MS" w:hAnsi="Trebuchet MS" w:cs="Arial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20E57">
                              <w:rPr>
                                <w:rFonts w:ascii="Trebuchet MS" w:hAnsi="Trebuchet MS" w:cs="Arial"/>
                                <w:b/>
                                <w:iCs/>
                                <w:sz w:val="20"/>
                                <w:szCs w:val="20"/>
                              </w:rPr>
                              <w:t>Interested? Contact us</w:t>
                            </w:r>
                            <w:r w:rsidRPr="00020E57">
                              <w:rPr>
                                <w:rFonts w:ascii="Trebuchet MS" w:hAnsi="Trebuchet MS" w:cs="Arial"/>
                                <w:b/>
                                <w:i/>
                                <w:sz w:val="20"/>
                                <w:szCs w:val="20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F2395D" id="Rectangle 1" o:spid="_x0000_s1028" style="position:absolute;left:0;text-align:left;margin-left:37.4pt;margin-top:9.05pt;width:533.25pt;height:19.5pt;z-index:4875863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" fillcolor="#005000" strokecolor="#005000" strokeweight="2pt">
                <v:textbox>
                  <w:txbxContent>
                    <w:p w14:paraId="21E775A7" w14:textId="5F4D6BC8" w:rsidR="004168EE" w:rsidRPr="00020E57" w:rsidRDefault="004168EE" w:rsidP="00D901BB">
                      <w:pPr>
                        <w:spacing w:after="240"/>
                        <w:rPr>
                          <w:rFonts w:ascii="Trebuchet MS" w:hAnsi="Trebuchet MS" w:cs="Arial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20E57">
                        <w:rPr>
                          <w:rFonts w:ascii="Trebuchet MS" w:hAnsi="Trebuchet MS" w:cs="Arial"/>
                          <w:b/>
                          <w:iCs/>
                          <w:sz w:val="20"/>
                          <w:szCs w:val="20"/>
                        </w:rPr>
                        <w:t>Interested? Contact us</w:t>
                      </w:r>
                      <w:r w:rsidRPr="00020E57">
                        <w:rPr>
                          <w:rFonts w:ascii="Trebuchet MS" w:hAnsi="Trebuchet MS" w:cs="Arial"/>
                          <w:b/>
                          <w:i/>
                          <w:sz w:val="20"/>
                          <w:szCs w:val="20"/>
                        </w:rPr>
                        <w:t>!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582B028" w14:textId="20F63ED7" w:rsidR="00DE0B52" w:rsidRPr="005C7008" w:rsidRDefault="00571E67" w:rsidP="004168EE">
      <w:pPr>
        <w:tabs>
          <w:tab w:val="right" w:pos="12180"/>
        </w:tabs>
        <w:rPr>
          <w:rFonts w:ascii="Arial" w:hAnsi="Arial" w:cs="Arial"/>
          <w:b/>
          <w:i/>
          <w:sz w:val="20"/>
        </w:rPr>
      </w:pPr>
      <w:r w:rsidRPr="005C7008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318D4A" wp14:editId="7B5B8E87">
                <wp:simplePos x="0" y="0"/>
                <wp:positionH relativeFrom="page">
                  <wp:posOffset>228600</wp:posOffset>
                </wp:positionH>
                <wp:positionV relativeFrom="paragraph">
                  <wp:posOffset>442595</wp:posOffset>
                </wp:positionV>
                <wp:extent cx="7315200" cy="3048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15200" cy="304800"/>
                        </a:xfrm>
                        <a:prstGeom prst="rect">
                          <a:avLst/>
                        </a:prstGeom>
                        <a:solidFill>
                          <a:srgbClr val="005000"/>
                        </a:solidFill>
                      </wps:spPr>
                      <wps:txbx>
                        <w:txbxContent>
                          <w:p w14:paraId="3FC4DE6E" w14:textId="77777777" w:rsidR="00DE0B52" w:rsidRPr="00020E57" w:rsidRDefault="00DE0B52" w:rsidP="00571E67">
                            <w:pPr>
                              <w:shd w:val="clear" w:color="auto" w:fill="005000"/>
                              <w:spacing w:before="132"/>
                              <w:ind w:left="-1" w:right="329"/>
                              <w:jc w:val="center"/>
                              <w:rPr>
                                <w:rFonts w:ascii="Trebuchet MS" w:hAnsi="Trebuchet MS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9">
                              <w:r w:rsidRPr="00020E57">
                                <w:rPr>
                                  <w:rFonts w:ascii="Trebuchet MS" w:hAnsi="Trebuchet MS" w:cs="Arial"/>
                                  <w:b/>
                                  <w:color w:val="FFFFFF"/>
                                  <w:w w:val="85"/>
                                  <w:sz w:val="24"/>
                                  <w:szCs w:val="24"/>
                                </w:rPr>
                                <w:t>www.uab.edu/cost-</w:t>
                              </w:r>
                              <w:r w:rsidRPr="00020E57">
                                <w:rPr>
                                  <w:rFonts w:ascii="Trebuchet MS" w:hAnsi="Trebuchet MS" w:cs="Arial"/>
                                  <w:b/>
                                  <w:color w:val="FFFFFF"/>
                                  <w:spacing w:val="-4"/>
                                  <w:sz w:val="24"/>
                                  <w:szCs w:val="24"/>
                                </w:rPr>
                                <w:t>aid/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18D4A" id="Textbox 4" o:spid="_x0000_s1029" type="#_x0000_t202" style="position:absolute;margin-left:18pt;margin-top:34.85pt;width:8in;height:2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" fillcolor="#005000" stroked="f">
                <v:textbox inset="0,0,0,0">
                  <w:txbxContent>
                    <w:p w14:paraId="3FC4DE6E" w14:textId="77777777" w:rsidR="00DE0B52" w:rsidRPr="00020E57" w:rsidRDefault="00DE0B52" w:rsidP="00571E67">
                      <w:pPr>
                        <w:shd w:val="clear" w:color="auto" w:fill="005000"/>
                        <w:spacing w:before="132"/>
                        <w:ind w:left="-1" w:right="329"/>
                        <w:jc w:val="center"/>
                        <w:rPr>
                          <w:rFonts w:ascii="Trebuchet MS" w:hAnsi="Trebuchet MS" w:cs="Arial"/>
                          <w:b/>
                          <w:color w:val="000000"/>
                          <w:sz w:val="24"/>
                          <w:szCs w:val="24"/>
                        </w:rPr>
                      </w:pPr>
                      <w:hyperlink r:id="rId10">
                        <w:r w:rsidRPr="00020E57">
                          <w:rPr>
                            <w:rFonts w:ascii="Trebuchet MS" w:hAnsi="Trebuchet MS" w:cs="Arial"/>
                            <w:b/>
                            <w:color w:val="FFFFFF"/>
                            <w:w w:val="85"/>
                            <w:sz w:val="24"/>
                            <w:szCs w:val="24"/>
                          </w:rPr>
                          <w:t>www.uab.edu/cost-</w:t>
                        </w:r>
                        <w:r w:rsidRPr="00020E57">
                          <w:rPr>
                            <w:rFonts w:ascii="Trebuchet MS" w:hAnsi="Trebuchet MS" w:cs="Arial"/>
                            <w:b/>
                            <w:color w:val="FFFFFF"/>
                            <w:spacing w:val="-4"/>
                            <w:sz w:val="24"/>
                            <w:szCs w:val="24"/>
                          </w:rPr>
                          <w:t>aid/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168EE" w:rsidRPr="005C7008">
        <w:rPr>
          <w:rFonts w:ascii="Arial" w:hAnsi="Arial" w:cs="Arial"/>
          <w:b/>
          <w:iCs/>
          <w:sz w:val="24"/>
          <w:szCs w:val="24"/>
        </w:rPr>
        <w:t xml:space="preserve">       </w:t>
      </w:r>
    </w:p>
    <w:sectPr w:rsidR="00DE0B52" w:rsidRPr="005C7008" w:rsidSect="00571E67">
      <w:type w:val="continuous"/>
      <w:pgSz w:w="12240" w:h="15840"/>
      <w:pgMar w:top="980" w:right="20" w:bottom="280" w:left="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384C" w14:textId="77777777" w:rsidR="00B34372" w:rsidRDefault="00B34372" w:rsidP="00571E67">
      <w:r>
        <w:separator/>
      </w:r>
    </w:p>
  </w:endnote>
  <w:endnote w:type="continuationSeparator" w:id="0">
    <w:p w14:paraId="7EE6BC4D" w14:textId="77777777" w:rsidR="00B34372" w:rsidRDefault="00B34372" w:rsidP="0057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BEBA9" w14:textId="77777777" w:rsidR="00B34372" w:rsidRDefault="00B34372" w:rsidP="00571E67">
      <w:r>
        <w:separator/>
      </w:r>
    </w:p>
  </w:footnote>
  <w:footnote w:type="continuationSeparator" w:id="0">
    <w:p w14:paraId="230A9499" w14:textId="77777777" w:rsidR="00B34372" w:rsidRDefault="00B34372" w:rsidP="0057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B3B8A"/>
    <w:multiLevelType w:val="hybridMultilevel"/>
    <w:tmpl w:val="7F2AED92"/>
    <w:lvl w:ilvl="0" w:tplc="76784D4A">
      <w:start w:val="2024"/>
      <w:numFmt w:val="bullet"/>
      <w:lvlText w:val=""/>
      <w:lvlJc w:val="left"/>
      <w:pPr>
        <w:ind w:left="720" w:hanging="360"/>
      </w:pPr>
      <w:rPr>
        <w:rFonts w:ascii="Symbol" w:eastAsia="Lucida Sans Unicode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FD429A"/>
    <w:multiLevelType w:val="hybridMultilevel"/>
    <w:tmpl w:val="8618DEF8"/>
    <w:lvl w:ilvl="0" w:tplc="A726FF36">
      <w:start w:val="2024"/>
      <w:numFmt w:val="bullet"/>
      <w:lvlText w:val=""/>
      <w:lvlJc w:val="left"/>
      <w:pPr>
        <w:ind w:left="1080" w:hanging="360"/>
      </w:pPr>
      <w:rPr>
        <w:rFonts w:ascii="Symbol" w:eastAsia="Lucida Sans Unicode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3C4043"/>
    <w:multiLevelType w:val="hybridMultilevel"/>
    <w:tmpl w:val="7804A3C6"/>
    <w:lvl w:ilvl="0" w:tplc="A6E2B774">
      <w:start w:val="2024"/>
      <w:numFmt w:val="bullet"/>
      <w:lvlText w:val=""/>
      <w:lvlJc w:val="left"/>
      <w:pPr>
        <w:ind w:left="720" w:hanging="360"/>
      </w:pPr>
      <w:rPr>
        <w:rFonts w:ascii="Symbol" w:eastAsia="Lucida Sans Unicode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86142"/>
    <w:multiLevelType w:val="hybridMultilevel"/>
    <w:tmpl w:val="4358F9B2"/>
    <w:lvl w:ilvl="0" w:tplc="9E8AA6B0">
      <w:start w:val="2024"/>
      <w:numFmt w:val="bullet"/>
      <w:lvlText w:val=""/>
      <w:lvlJc w:val="left"/>
      <w:pPr>
        <w:ind w:left="720" w:hanging="360"/>
      </w:pPr>
      <w:rPr>
        <w:rFonts w:ascii="Symbol" w:eastAsia="Lucida Sans Unicode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069578">
    <w:abstractNumId w:val="0"/>
  </w:num>
  <w:num w:numId="2" w16cid:durableId="1111784441">
    <w:abstractNumId w:val="2"/>
  </w:num>
  <w:num w:numId="3" w16cid:durableId="1194032578">
    <w:abstractNumId w:val="1"/>
  </w:num>
  <w:num w:numId="4" w16cid:durableId="799418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52"/>
    <w:rsid w:val="00020E57"/>
    <w:rsid w:val="000F6173"/>
    <w:rsid w:val="001956B1"/>
    <w:rsid w:val="0021525F"/>
    <w:rsid w:val="00396A9E"/>
    <w:rsid w:val="004168EE"/>
    <w:rsid w:val="00425EB2"/>
    <w:rsid w:val="004260B1"/>
    <w:rsid w:val="005319E2"/>
    <w:rsid w:val="00571E67"/>
    <w:rsid w:val="005C7008"/>
    <w:rsid w:val="006C3DCB"/>
    <w:rsid w:val="006C5B13"/>
    <w:rsid w:val="00724561"/>
    <w:rsid w:val="007F643A"/>
    <w:rsid w:val="0085619E"/>
    <w:rsid w:val="00863698"/>
    <w:rsid w:val="008B69D2"/>
    <w:rsid w:val="008C56C0"/>
    <w:rsid w:val="008C6915"/>
    <w:rsid w:val="008E125B"/>
    <w:rsid w:val="0096648D"/>
    <w:rsid w:val="00A369A3"/>
    <w:rsid w:val="00A81EC6"/>
    <w:rsid w:val="00B34372"/>
    <w:rsid w:val="00B9270B"/>
    <w:rsid w:val="00C11747"/>
    <w:rsid w:val="00CA7E0E"/>
    <w:rsid w:val="00CF5555"/>
    <w:rsid w:val="00D21D19"/>
    <w:rsid w:val="00D2457B"/>
    <w:rsid w:val="00D901BB"/>
    <w:rsid w:val="00DE0B52"/>
    <w:rsid w:val="00E87A67"/>
    <w:rsid w:val="00FE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748AB"/>
  <w15:docId w15:val="{C7F6483B-46EE-4399-B951-CF004242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i/>
      <w:iCs/>
      <w:sz w:val="14"/>
      <w:szCs w:val="14"/>
    </w:rPr>
  </w:style>
  <w:style w:type="paragraph" w:styleId="Title">
    <w:name w:val="Title"/>
    <w:basedOn w:val="Normal"/>
    <w:uiPriority w:val="10"/>
    <w:qFormat/>
    <w:pPr>
      <w:spacing w:before="257"/>
      <w:ind w:left="682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71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E67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571E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E67"/>
    <w:rPr>
      <w:rFonts w:ascii="Lucida Sans Unicode" w:eastAsia="Lucida Sans Unicode" w:hAnsi="Lucida Sans Unicode" w:cs="Lucida Sans Unicode"/>
    </w:rPr>
  </w:style>
  <w:style w:type="paragraph" w:styleId="NormalWeb">
    <w:name w:val="Normal (Web)"/>
    <w:basedOn w:val="Normal"/>
    <w:uiPriority w:val="99"/>
    <w:semiHidden/>
    <w:unhideWhenUsed/>
    <w:rsid w:val="004168E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1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ab.edu/cost-ai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ab.edu/cost-a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BE4FB-2BC0-488E-A8C4-58C6218CC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Bryniarski, Taylor</dc:creator>
  <cp:lastModifiedBy>Bryniarski, Taylor</cp:lastModifiedBy>
  <cp:revision>4</cp:revision>
  <cp:lastPrinted>2025-08-05T20:52:00Z</cp:lastPrinted>
  <dcterms:created xsi:type="dcterms:W3CDTF">2026-06-29T16:25:00Z</dcterms:created>
  <dcterms:modified xsi:type="dcterms:W3CDTF">2026-07-07T17:18:00Z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Services</vt:lpwstr>
  </property>
  <property fmtid="{D5CDD505-2E9C-101B-9397-08002B2CF9AE}" pid="6" name="MSIP_Label_ae7542bc-63e5-412b-b0a0-d9586028a7d0_Enabled">
    <vt:lpwstr>true</vt:lpwstr>
  </property>
  <property fmtid="{D5CDD505-2E9C-101B-9397-08002B2CF9AE}" pid="7" name="MSIP_Label_ae7542bc-63e5-412b-b0a0-d9586028a7d0_SetDate">
    <vt:lpwstr>2025-08-05T19:30:23Z</vt:lpwstr>
  </property>
  <property fmtid="{D5CDD505-2E9C-101B-9397-08002B2CF9AE}" pid="8" name="MSIP_Label_ae7542bc-63e5-412b-b0a0-d9586028a7d0_Method">
    <vt:lpwstr>Standard</vt:lpwstr>
  </property>
  <property fmtid="{D5CDD505-2E9C-101B-9397-08002B2CF9AE}" pid="9" name="MSIP_Label_ae7542bc-63e5-412b-b0a0-d9586028a7d0_Name">
    <vt:lpwstr>Sensitive</vt:lpwstr>
  </property>
  <property fmtid="{D5CDD505-2E9C-101B-9397-08002B2CF9AE}" pid="10" name="MSIP_Label_ae7542bc-63e5-412b-b0a0-d9586028a7d0_SiteId">
    <vt:lpwstr>d8999fe4-76af-40b3-b435-1d8977abc08c</vt:lpwstr>
  </property>
  <property fmtid="{D5CDD505-2E9C-101B-9397-08002B2CF9AE}" pid="11" name="MSIP_Label_ae7542bc-63e5-412b-b0a0-d9586028a7d0_ActionId">
    <vt:lpwstr>99a02e68-8055-477d-9bf1-2ff17bfe2997</vt:lpwstr>
  </property>
  <property fmtid="{D5CDD505-2E9C-101B-9397-08002B2CF9AE}" pid="12" name="MSIP_Label_ae7542bc-63e5-412b-b0a0-d9586028a7d0_ContentBits">
    <vt:lpwstr>0</vt:lpwstr>
  </property>
  <property fmtid="{D5CDD505-2E9C-101B-9397-08002B2CF9AE}" pid="13" name="MSIP_Label_ae7542bc-63e5-412b-b0a0-d9586028a7d0_Tag">
    <vt:lpwstr>10, 3, 0, 1</vt:lpwstr>
  </property>
</Properties>
</file>