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B5" w:rsidRDefault="00A43919">
      <w:pPr>
        <w:pStyle w:val="BodyText"/>
        <w:ind w:left="251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6F9553" wp14:editId="1151E812">
                <wp:simplePos x="0" y="0"/>
                <wp:positionH relativeFrom="column">
                  <wp:posOffset>4409440</wp:posOffset>
                </wp:positionH>
                <wp:positionV relativeFrom="paragraph">
                  <wp:posOffset>-200660</wp:posOffset>
                </wp:positionV>
                <wp:extent cx="1813560" cy="2438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3919" w:rsidRPr="00A43919" w:rsidRDefault="00A43919" w:rsidP="00A43919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A43919">
                              <w:rPr>
                                <w:rFonts w:ascii="Arial Rounded MT Bold" w:hAnsi="Arial Rounded MT Bold"/>
                              </w:rPr>
                              <w:t>Translational Spectrum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F955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7.2pt;margin-top:-15.8pt;width:142.8pt;height:1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" fillcolor="white [3201]" stroked="f" strokeweight=".5pt">
                <v:textbox>
                  <w:txbxContent>
                    <w:p w:rsidR="00A43919" w:rsidRPr="00A43919" w:rsidRDefault="00A43919" w:rsidP="00A43919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A43919">
                        <w:rPr>
                          <w:rFonts w:ascii="Arial Rounded MT Bold" w:hAnsi="Arial Rounded MT Bold"/>
                        </w:rPr>
                        <w:t>Translational Spectrum</w:t>
                      </w:r>
                    </w:p>
                  </w:txbxContent>
                </v:textbox>
              </v:shape>
            </w:pict>
          </mc:Fallback>
        </mc:AlternateContent>
      </w:r>
      <w:r w:rsidR="00750216"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1C768837" wp14:editId="7AC61FE3">
            <wp:simplePos x="0" y="0"/>
            <wp:positionH relativeFrom="margin">
              <wp:posOffset>3854450</wp:posOffset>
            </wp:positionH>
            <wp:positionV relativeFrom="margin">
              <wp:posOffset>38100</wp:posOffset>
            </wp:positionV>
            <wp:extent cx="3098800" cy="460375"/>
            <wp:effectExtent l="0" t="0" r="6350" b="0"/>
            <wp:wrapSquare wrapText="bothSides"/>
            <wp:docPr id="3" name="Picture 2" descr="https://ictr.wiscweb.wisc.edu/wp-content/uploads/sites/163/2018/01/12_ICTR_artifact3_2017_v1-pdf-1024x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ctr.wiscweb.wisc.edu/wp-content/uploads/sites/163/2018/01/12_ICTR_artifact3_2017_v1-pdf-1024x6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20" b="7369"/>
                    <a:stretch/>
                  </pic:blipFill>
                  <pic:spPr bwMode="auto">
                    <a:xfrm>
                      <a:off x="0" y="0"/>
                      <a:ext cx="30988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D17">
        <w:rPr>
          <w:rFonts w:ascii="Times New Roman"/>
          <w:noProof/>
          <w:lang w:bidi="ar-SA"/>
        </w:rPr>
        <w:drawing>
          <wp:inline distT="0" distB="0" distL="0" distR="0" wp14:anchorId="64096BDE" wp14:editId="587C16E3">
            <wp:extent cx="1516380" cy="499340"/>
            <wp:effectExtent l="0" t="0" r="762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193" cy="50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0B5" w:rsidRPr="00D0579F" w:rsidRDefault="00D87D17">
      <w:pPr>
        <w:pStyle w:val="Heading1"/>
        <w:spacing w:before="89"/>
        <w:rPr>
          <w:sz w:val="28"/>
          <w:szCs w:val="28"/>
        </w:rPr>
      </w:pPr>
      <w:r w:rsidRPr="00D0579F">
        <w:rPr>
          <w:sz w:val="28"/>
          <w:szCs w:val="28"/>
        </w:rPr>
        <w:t>Request for Applications</w:t>
      </w:r>
    </w:p>
    <w:p w:rsidR="00171722" w:rsidRDefault="00D87D17" w:rsidP="003523D7">
      <w:pPr>
        <w:spacing w:line="368" w:lineRule="exact"/>
        <w:ind w:left="990" w:right="430"/>
        <w:jc w:val="center"/>
        <w:rPr>
          <w:b/>
          <w:sz w:val="28"/>
          <w:szCs w:val="28"/>
        </w:rPr>
      </w:pPr>
      <w:r w:rsidRPr="00D0579F">
        <w:rPr>
          <w:b/>
          <w:sz w:val="28"/>
          <w:szCs w:val="28"/>
        </w:rPr>
        <w:t>P</w:t>
      </w:r>
      <w:r w:rsidR="0051658F">
        <w:rPr>
          <w:b/>
          <w:sz w:val="28"/>
          <w:szCs w:val="28"/>
        </w:rPr>
        <w:t>ost</w:t>
      </w:r>
      <w:r w:rsidRPr="00D0579F">
        <w:rPr>
          <w:b/>
          <w:sz w:val="28"/>
          <w:szCs w:val="28"/>
        </w:rPr>
        <w:t xml:space="preserve">-Doctoral </w:t>
      </w:r>
      <w:r w:rsidR="0051658F">
        <w:rPr>
          <w:b/>
          <w:sz w:val="28"/>
          <w:szCs w:val="28"/>
        </w:rPr>
        <w:t xml:space="preserve">Dissemination &amp; Implementation Science </w:t>
      </w:r>
    </w:p>
    <w:p w:rsidR="008330B5" w:rsidRPr="00D0579F" w:rsidRDefault="0051658F" w:rsidP="003523D7">
      <w:pPr>
        <w:spacing w:line="368" w:lineRule="exact"/>
        <w:ind w:left="990" w:right="4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Training Program</w:t>
      </w:r>
      <w:r w:rsidR="003523D7">
        <w:rPr>
          <w:b/>
          <w:sz w:val="28"/>
          <w:szCs w:val="28"/>
        </w:rPr>
        <w:t xml:space="preserve"> (CCTS </w:t>
      </w:r>
      <w:r>
        <w:rPr>
          <w:b/>
          <w:sz w:val="28"/>
          <w:szCs w:val="28"/>
        </w:rPr>
        <w:t>T32</w:t>
      </w:r>
      <w:r w:rsidR="003523D7">
        <w:rPr>
          <w:b/>
          <w:sz w:val="28"/>
          <w:szCs w:val="28"/>
        </w:rPr>
        <w:t xml:space="preserve"> Program)</w:t>
      </w:r>
    </w:p>
    <w:p w:rsidR="008330B5" w:rsidRDefault="00D87D17" w:rsidP="00171722">
      <w:pPr>
        <w:spacing w:before="120"/>
        <w:ind w:left="2045" w:right="1915"/>
        <w:jc w:val="center"/>
        <w:rPr>
          <w:b/>
          <w:sz w:val="24"/>
        </w:rPr>
      </w:pPr>
      <w:r>
        <w:rPr>
          <w:b/>
          <w:sz w:val="24"/>
        </w:rPr>
        <w:t>Full-time mentored research training experience with stipend</w:t>
      </w:r>
    </w:p>
    <w:p w:rsidR="008330B5" w:rsidRPr="008202DC" w:rsidRDefault="00D87D17" w:rsidP="003523D7">
      <w:pPr>
        <w:spacing w:before="230"/>
        <w:ind w:left="140"/>
        <w:rPr>
          <w:i/>
          <w:sz w:val="20"/>
          <w:szCs w:val="20"/>
        </w:rPr>
      </w:pPr>
      <w:r>
        <w:rPr>
          <w:sz w:val="20"/>
        </w:rPr>
        <w:t xml:space="preserve">This </w:t>
      </w:r>
      <w:r>
        <w:rPr>
          <w:b/>
          <w:sz w:val="20"/>
        </w:rPr>
        <w:t xml:space="preserve">mentored research training program </w:t>
      </w:r>
      <w:r>
        <w:rPr>
          <w:sz w:val="20"/>
        </w:rPr>
        <w:t xml:space="preserve">is currently accepting applications from </w:t>
      </w:r>
      <w:r>
        <w:rPr>
          <w:b/>
          <w:sz w:val="20"/>
        </w:rPr>
        <w:t>p</w:t>
      </w:r>
      <w:r w:rsidR="0051658F">
        <w:rPr>
          <w:b/>
          <w:sz w:val="20"/>
        </w:rPr>
        <w:t>ost</w:t>
      </w:r>
      <w:r>
        <w:rPr>
          <w:b/>
          <w:sz w:val="20"/>
        </w:rPr>
        <w:t>-doctoral students in health</w:t>
      </w:r>
      <w:r w:rsidR="00A43919">
        <w:rPr>
          <w:b/>
          <w:sz w:val="20"/>
        </w:rPr>
        <w:t>-related</w:t>
      </w:r>
      <w:r>
        <w:rPr>
          <w:b/>
          <w:sz w:val="20"/>
        </w:rPr>
        <w:t xml:space="preserve"> profession programs</w:t>
      </w:r>
      <w:r>
        <w:rPr>
          <w:sz w:val="20"/>
        </w:rPr>
        <w:t>.</w:t>
      </w:r>
      <w:r w:rsidR="003523D7">
        <w:rPr>
          <w:sz w:val="20"/>
        </w:rPr>
        <w:t xml:space="preserve"> </w:t>
      </w:r>
      <w:r w:rsidR="003523D7" w:rsidRPr="003523D7">
        <w:rPr>
          <w:sz w:val="20"/>
          <w:szCs w:val="20"/>
        </w:rPr>
        <w:t xml:space="preserve">The </w:t>
      </w:r>
      <w:r w:rsidR="003523D7" w:rsidRPr="003523D7">
        <w:rPr>
          <w:sz w:val="20"/>
          <w:szCs w:val="20"/>
          <w:u w:val="single"/>
        </w:rPr>
        <w:t>mission</w:t>
      </w:r>
      <w:r w:rsidR="003523D7" w:rsidRPr="003523D7">
        <w:rPr>
          <w:sz w:val="20"/>
          <w:szCs w:val="20"/>
        </w:rPr>
        <w:t xml:space="preserve"> of the Center for Clinical and Translational Science (CCTS) is to </w:t>
      </w:r>
      <w:r w:rsidR="003523D7" w:rsidRPr="008202DC">
        <w:rPr>
          <w:b/>
          <w:i/>
          <w:sz w:val="20"/>
          <w:szCs w:val="20"/>
        </w:rPr>
        <w:t>address disparities and</w:t>
      </w:r>
      <w:r w:rsidR="00565045">
        <w:rPr>
          <w:b/>
          <w:i/>
          <w:sz w:val="20"/>
          <w:szCs w:val="20"/>
        </w:rPr>
        <w:t>/or</w:t>
      </w:r>
      <w:r w:rsidR="003523D7" w:rsidRPr="008202DC">
        <w:rPr>
          <w:b/>
          <w:i/>
          <w:sz w:val="20"/>
          <w:szCs w:val="20"/>
        </w:rPr>
        <w:t xml:space="preserve"> diseases disproportionally represented in the Deep South</w:t>
      </w:r>
      <w:r w:rsidR="003523D7" w:rsidRPr="008202DC">
        <w:rPr>
          <w:i/>
          <w:sz w:val="20"/>
          <w:szCs w:val="20"/>
        </w:rPr>
        <w:t>.</w:t>
      </w:r>
    </w:p>
    <w:p w:rsidR="008330B5" w:rsidRPr="003523D7" w:rsidRDefault="008330B5">
      <w:pPr>
        <w:pStyle w:val="BodyText"/>
        <w:spacing w:before="2"/>
      </w:pPr>
    </w:p>
    <w:p w:rsidR="008330B5" w:rsidRPr="003523D7" w:rsidRDefault="008330B5">
      <w:pPr>
        <w:rPr>
          <w:sz w:val="20"/>
          <w:szCs w:val="20"/>
        </w:rPr>
        <w:sectPr w:rsidR="008330B5" w:rsidRPr="003523D7" w:rsidSect="00062BE1">
          <w:footerReference w:type="default" r:id="rId9"/>
          <w:type w:val="continuous"/>
          <w:pgSz w:w="12240" w:h="15840"/>
          <w:pgMar w:top="640" w:right="700" w:bottom="280" w:left="580" w:header="720" w:footer="144" w:gutter="0"/>
          <w:cols w:space="720"/>
          <w:docGrid w:linePitch="299"/>
        </w:sectPr>
      </w:pPr>
    </w:p>
    <w:p w:rsidR="008330B5" w:rsidRPr="009A1346" w:rsidRDefault="002B50D1" w:rsidP="006557EA">
      <w:pPr>
        <w:pStyle w:val="Heading2"/>
        <w:spacing w:after="120"/>
        <w:ind w:left="187" w:firstLine="0"/>
        <w:rPr>
          <w:b w:val="0"/>
        </w:rPr>
      </w:pPr>
      <w:r w:rsidRPr="00A43919">
        <w:rPr>
          <w:b w:val="0"/>
        </w:rPr>
        <w:t>P</w:t>
      </w:r>
      <w:r w:rsidR="0051658F">
        <w:rPr>
          <w:b w:val="0"/>
        </w:rPr>
        <w:t>ost</w:t>
      </w:r>
      <w:r w:rsidR="009A1346" w:rsidRPr="00A43919">
        <w:rPr>
          <w:b w:val="0"/>
        </w:rPr>
        <w:t>-</w:t>
      </w:r>
      <w:r w:rsidRPr="00A43919">
        <w:rPr>
          <w:b w:val="0"/>
        </w:rPr>
        <w:t xml:space="preserve">doctoral students at </w:t>
      </w:r>
      <w:r w:rsidR="0051658F">
        <w:rPr>
          <w:b w:val="0"/>
        </w:rPr>
        <w:t xml:space="preserve">all </w:t>
      </w:r>
      <w:r w:rsidRPr="00A43919">
        <w:rPr>
          <w:b w:val="0"/>
        </w:rPr>
        <w:t xml:space="preserve">CCTS partner institutions </w:t>
      </w:r>
      <w:r w:rsidR="00171722">
        <w:rPr>
          <w:b w:val="0"/>
        </w:rPr>
        <w:t>holding*</w:t>
      </w:r>
      <w:r w:rsidRPr="00A43919">
        <w:rPr>
          <w:b w:val="0"/>
        </w:rPr>
        <w:t xml:space="preserve"> </w:t>
      </w:r>
      <w:r w:rsidR="00A43919">
        <w:rPr>
          <w:b w:val="0"/>
        </w:rPr>
        <w:t xml:space="preserve">an </w:t>
      </w:r>
      <w:r w:rsidR="00A43919" w:rsidRPr="00A43919">
        <w:rPr>
          <w:b w:val="0"/>
        </w:rPr>
        <w:t xml:space="preserve">MD, PhD, PharmD, DDS, DMD, DVM, and dual-degrees </w:t>
      </w:r>
      <w:r w:rsidRPr="00A43919">
        <w:rPr>
          <w:b w:val="0"/>
        </w:rPr>
        <w:t>are invited to apply.</w:t>
      </w:r>
      <w:r>
        <w:t xml:space="preserve"> </w:t>
      </w:r>
      <w:r w:rsidRPr="009A1346">
        <w:rPr>
          <w:b w:val="0"/>
        </w:rPr>
        <w:t xml:space="preserve">This includes </w:t>
      </w:r>
      <w:r w:rsidR="009A1346">
        <w:rPr>
          <w:b w:val="0"/>
        </w:rPr>
        <w:t>students</w:t>
      </w:r>
      <w:r w:rsidR="00A43919">
        <w:rPr>
          <w:b w:val="0"/>
        </w:rPr>
        <w:t xml:space="preserve"> in</w:t>
      </w:r>
      <w:r w:rsidR="009A1346">
        <w:rPr>
          <w:b w:val="0"/>
        </w:rPr>
        <w:t xml:space="preserve"> the following</w:t>
      </w:r>
      <w:r w:rsidR="009A1346" w:rsidRPr="009A1346">
        <w:rPr>
          <w:b w:val="0"/>
        </w:rPr>
        <w:t xml:space="preserve"> </w:t>
      </w:r>
      <w:r w:rsidR="00565045">
        <w:rPr>
          <w:b w:val="0"/>
        </w:rPr>
        <w:t xml:space="preserve">health-related professional </w:t>
      </w:r>
      <w:r w:rsidR="009A1346" w:rsidRPr="009A1346">
        <w:rPr>
          <w:b w:val="0"/>
        </w:rPr>
        <w:t>programs</w:t>
      </w:r>
      <w:r w:rsidR="00D87D17" w:rsidRPr="009A1346">
        <w:rPr>
          <w:b w:val="0"/>
        </w:rPr>
        <w:t>:</w:t>
      </w:r>
    </w:p>
    <w:p w:rsidR="002B50D1" w:rsidRDefault="002B50D1">
      <w:pPr>
        <w:pStyle w:val="ListParagraph"/>
        <w:numPr>
          <w:ilvl w:val="0"/>
          <w:numId w:val="3"/>
        </w:numPr>
        <w:tabs>
          <w:tab w:val="left" w:pos="592"/>
        </w:tabs>
        <w:spacing w:before="1" w:line="245" w:lineRule="exact"/>
        <w:ind w:hanging="271"/>
        <w:rPr>
          <w:sz w:val="20"/>
        </w:rPr>
        <w:sectPr w:rsidR="002B50D1" w:rsidSect="002B50D1">
          <w:type w:val="continuous"/>
          <w:pgSz w:w="12240" w:h="15840"/>
          <w:pgMar w:top="640" w:right="700" w:bottom="280" w:left="580" w:header="720" w:footer="720" w:gutter="0"/>
          <w:cols w:space="361"/>
        </w:sectPr>
      </w:pPr>
    </w:p>
    <w:p w:rsidR="008330B5" w:rsidRDefault="009A1346">
      <w:pPr>
        <w:pStyle w:val="ListParagraph"/>
        <w:numPr>
          <w:ilvl w:val="0"/>
          <w:numId w:val="2"/>
        </w:numPr>
        <w:tabs>
          <w:tab w:val="left" w:pos="550"/>
          <w:tab w:val="left" w:pos="551"/>
        </w:tabs>
        <w:spacing w:line="244" w:lineRule="exact"/>
        <w:ind w:hanging="221"/>
        <w:rPr>
          <w:sz w:val="20"/>
        </w:rPr>
      </w:pPr>
      <w:r>
        <w:rPr>
          <w:sz w:val="20"/>
        </w:rPr>
        <w:t>Medicine</w:t>
      </w:r>
    </w:p>
    <w:p w:rsidR="009A1346" w:rsidRDefault="009A1346">
      <w:pPr>
        <w:pStyle w:val="ListParagraph"/>
        <w:numPr>
          <w:ilvl w:val="0"/>
          <w:numId w:val="2"/>
        </w:numPr>
        <w:tabs>
          <w:tab w:val="left" w:pos="550"/>
          <w:tab w:val="left" w:pos="551"/>
        </w:tabs>
        <w:spacing w:line="244" w:lineRule="exact"/>
        <w:ind w:hanging="221"/>
        <w:rPr>
          <w:sz w:val="20"/>
        </w:rPr>
      </w:pPr>
      <w:r>
        <w:rPr>
          <w:sz w:val="20"/>
        </w:rPr>
        <w:t>Bioengineering</w:t>
      </w:r>
    </w:p>
    <w:p w:rsidR="009A1346" w:rsidRDefault="009A1346">
      <w:pPr>
        <w:pStyle w:val="ListParagraph"/>
        <w:numPr>
          <w:ilvl w:val="0"/>
          <w:numId w:val="2"/>
        </w:numPr>
        <w:tabs>
          <w:tab w:val="left" w:pos="550"/>
          <w:tab w:val="left" w:pos="551"/>
        </w:tabs>
        <w:spacing w:line="244" w:lineRule="exact"/>
        <w:ind w:hanging="221"/>
        <w:rPr>
          <w:sz w:val="20"/>
        </w:rPr>
      </w:pPr>
      <w:r>
        <w:rPr>
          <w:sz w:val="20"/>
        </w:rPr>
        <w:t>Nursing</w:t>
      </w:r>
    </w:p>
    <w:p w:rsidR="009A1346" w:rsidRDefault="009A1346">
      <w:pPr>
        <w:pStyle w:val="ListParagraph"/>
        <w:numPr>
          <w:ilvl w:val="0"/>
          <w:numId w:val="2"/>
        </w:numPr>
        <w:tabs>
          <w:tab w:val="left" w:pos="550"/>
          <w:tab w:val="left" w:pos="551"/>
        </w:tabs>
        <w:spacing w:line="244" w:lineRule="exact"/>
        <w:ind w:hanging="221"/>
        <w:rPr>
          <w:sz w:val="20"/>
        </w:rPr>
      </w:pPr>
      <w:r>
        <w:rPr>
          <w:sz w:val="20"/>
        </w:rPr>
        <w:t>Pharmacy</w:t>
      </w:r>
    </w:p>
    <w:p w:rsidR="009A1346" w:rsidRDefault="009A1346">
      <w:pPr>
        <w:pStyle w:val="ListParagraph"/>
        <w:numPr>
          <w:ilvl w:val="0"/>
          <w:numId w:val="2"/>
        </w:numPr>
        <w:tabs>
          <w:tab w:val="left" w:pos="550"/>
          <w:tab w:val="left" w:pos="551"/>
        </w:tabs>
        <w:spacing w:line="244" w:lineRule="exact"/>
        <w:ind w:hanging="221"/>
        <w:rPr>
          <w:sz w:val="20"/>
        </w:rPr>
      </w:pPr>
      <w:r>
        <w:rPr>
          <w:sz w:val="20"/>
        </w:rPr>
        <w:t>Clinical Psychology/Psychiatry</w:t>
      </w:r>
    </w:p>
    <w:p w:rsidR="009A1346" w:rsidRDefault="009A1346">
      <w:pPr>
        <w:pStyle w:val="ListParagraph"/>
        <w:numPr>
          <w:ilvl w:val="0"/>
          <w:numId w:val="2"/>
        </w:numPr>
        <w:tabs>
          <w:tab w:val="left" w:pos="550"/>
          <w:tab w:val="left" w:pos="551"/>
        </w:tabs>
        <w:spacing w:line="244" w:lineRule="exact"/>
        <w:ind w:hanging="221"/>
        <w:rPr>
          <w:sz w:val="20"/>
        </w:rPr>
      </w:pPr>
      <w:r>
        <w:rPr>
          <w:sz w:val="20"/>
        </w:rPr>
        <w:t>Public Health/Epidemiology</w:t>
      </w:r>
    </w:p>
    <w:p w:rsidR="009A1346" w:rsidRDefault="009A1346">
      <w:pPr>
        <w:pStyle w:val="ListParagraph"/>
        <w:numPr>
          <w:ilvl w:val="0"/>
          <w:numId w:val="2"/>
        </w:numPr>
        <w:tabs>
          <w:tab w:val="left" w:pos="550"/>
          <w:tab w:val="left" w:pos="551"/>
        </w:tabs>
        <w:spacing w:line="244" w:lineRule="exact"/>
        <w:ind w:hanging="221"/>
        <w:rPr>
          <w:sz w:val="20"/>
        </w:rPr>
      </w:pPr>
      <w:r>
        <w:rPr>
          <w:sz w:val="20"/>
        </w:rPr>
        <w:t>Optometry/Ophthalmology</w:t>
      </w:r>
    </w:p>
    <w:p w:rsidR="009A1346" w:rsidRDefault="009A1346">
      <w:pPr>
        <w:pStyle w:val="ListParagraph"/>
        <w:numPr>
          <w:ilvl w:val="0"/>
          <w:numId w:val="2"/>
        </w:numPr>
        <w:tabs>
          <w:tab w:val="left" w:pos="550"/>
          <w:tab w:val="left" w:pos="551"/>
        </w:tabs>
        <w:spacing w:line="244" w:lineRule="exact"/>
        <w:ind w:hanging="221"/>
        <w:rPr>
          <w:sz w:val="20"/>
        </w:rPr>
      </w:pPr>
      <w:r>
        <w:rPr>
          <w:sz w:val="20"/>
        </w:rPr>
        <w:t>Physical Therapy/Rehab Medicine</w:t>
      </w:r>
    </w:p>
    <w:p w:rsidR="009A1346" w:rsidRDefault="00DD76A3">
      <w:pPr>
        <w:pStyle w:val="ListParagraph"/>
        <w:numPr>
          <w:ilvl w:val="0"/>
          <w:numId w:val="2"/>
        </w:numPr>
        <w:tabs>
          <w:tab w:val="left" w:pos="550"/>
          <w:tab w:val="left" w:pos="551"/>
        </w:tabs>
        <w:spacing w:line="244" w:lineRule="exact"/>
        <w:ind w:hanging="221"/>
        <w:rPr>
          <w:sz w:val="20"/>
        </w:rPr>
      </w:pPr>
      <w:r>
        <w:rPr>
          <w:sz w:val="20"/>
        </w:rPr>
        <w:t>Biomedical Sciences</w:t>
      </w:r>
    </w:p>
    <w:p w:rsidR="008330B5" w:rsidRDefault="00D87D17">
      <w:pPr>
        <w:pStyle w:val="ListParagraph"/>
        <w:numPr>
          <w:ilvl w:val="0"/>
          <w:numId w:val="2"/>
        </w:numPr>
        <w:tabs>
          <w:tab w:val="left" w:pos="550"/>
          <w:tab w:val="left" w:pos="551"/>
        </w:tabs>
        <w:spacing w:line="244" w:lineRule="exact"/>
        <w:ind w:hanging="221"/>
        <w:rPr>
          <w:sz w:val="20"/>
        </w:rPr>
      </w:pPr>
      <w:r>
        <w:rPr>
          <w:sz w:val="20"/>
        </w:rPr>
        <w:t xml:space="preserve">Informatics </w:t>
      </w:r>
    </w:p>
    <w:p w:rsidR="008330B5" w:rsidRDefault="008330B5">
      <w:pPr>
        <w:rPr>
          <w:sz w:val="20"/>
        </w:rPr>
        <w:sectPr w:rsidR="008330B5" w:rsidSect="009042B6">
          <w:type w:val="continuous"/>
          <w:pgSz w:w="12240" w:h="15840"/>
          <w:pgMar w:top="640" w:right="1980" w:bottom="280" w:left="900" w:header="720" w:footer="720" w:gutter="0"/>
          <w:cols w:num="2" w:space="3144" w:equalWidth="0">
            <w:col w:w="5710" w:space="361"/>
            <w:col w:w="4889"/>
          </w:cols>
        </w:sectPr>
      </w:pPr>
    </w:p>
    <w:p w:rsidR="009A1346" w:rsidRDefault="009A1346" w:rsidP="00D0579F">
      <w:pPr>
        <w:pStyle w:val="BodyText"/>
        <w:ind w:left="144"/>
      </w:pPr>
    </w:p>
    <w:p w:rsidR="008330B5" w:rsidRDefault="00D87D17" w:rsidP="00D0579F">
      <w:pPr>
        <w:pStyle w:val="BodyText"/>
        <w:ind w:left="144"/>
      </w:pPr>
      <w:r>
        <w:t xml:space="preserve">In addition to actively engaging in a </w:t>
      </w:r>
      <w:r w:rsidR="0051658F">
        <w:t>24</w:t>
      </w:r>
      <w:r>
        <w:t>-month mentored research experience, trainees will:</w:t>
      </w:r>
    </w:p>
    <w:p w:rsidR="008330B5" w:rsidRPr="00171722" w:rsidRDefault="008330B5">
      <w:pPr>
        <w:pStyle w:val="BodyText"/>
        <w:spacing w:before="11"/>
        <w:rPr>
          <w:sz w:val="12"/>
          <w:szCs w:val="12"/>
        </w:rPr>
      </w:pPr>
    </w:p>
    <w:p w:rsidR="008330B5" w:rsidRDefault="00D87D17">
      <w:pPr>
        <w:pStyle w:val="ListParagraph"/>
        <w:numPr>
          <w:ilvl w:val="1"/>
          <w:numId w:val="2"/>
        </w:numPr>
        <w:tabs>
          <w:tab w:val="left" w:pos="921"/>
        </w:tabs>
        <w:ind w:hanging="360"/>
        <w:rPr>
          <w:sz w:val="20"/>
        </w:rPr>
      </w:pPr>
      <w:r>
        <w:rPr>
          <w:sz w:val="20"/>
        </w:rPr>
        <w:t>Experience dynamic learning with multi-disciplinary peers of excellence</w:t>
      </w:r>
    </w:p>
    <w:p w:rsidR="008330B5" w:rsidRDefault="00D87D17">
      <w:pPr>
        <w:pStyle w:val="ListParagraph"/>
        <w:numPr>
          <w:ilvl w:val="1"/>
          <w:numId w:val="2"/>
        </w:numPr>
        <w:tabs>
          <w:tab w:val="left" w:pos="921"/>
        </w:tabs>
        <w:ind w:hanging="360"/>
        <w:rPr>
          <w:sz w:val="20"/>
        </w:rPr>
      </w:pPr>
      <w:r>
        <w:rPr>
          <w:sz w:val="20"/>
        </w:rPr>
        <w:t>Have access to pool of 30+ experienced</w:t>
      </w:r>
      <w:r>
        <w:rPr>
          <w:spacing w:val="-2"/>
          <w:sz w:val="20"/>
        </w:rPr>
        <w:t xml:space="preserve"> </w:t>
      </w:r>
      <w:r>
        <w:rPr>
          <w:sz w:val="20"/>
        </w:rPr>
        <w:t>mentors</w:t>
      </w:r>
    </w:p>
    <w:p w:rsidR="008330B5" w:rsidRDefault="00D87D17">
      <w:pPr>
        <w:pStyle w:val="ListParagraph"/>
        <w:numPr>
          <w:ilvl w:val="1"/>
          <w:numId w:val="2"/>
        </w:numPr>
        <w:tabs>
          <w:tab w:val="left" w:pos="921"/>
        </w:tabs>
        <w:spacing w:before="1" w:line="229" w:lineRule="exact"/>
        <w:ind w:hanging="360"/>
        <w:rPr>
          <w:sz w:val="20"/>
        </w:rPr>
      </w:pPr>
      <w:r>
        <w:rPr>
          <w:sz w:val="20"/>
        </w:rPr>
        <w:t>Benefit from career-enriching training</w:t>
      </w:r>
    </w:p>
    <w:p w:rsidR="008330B5" w:rsidRDefault="00D87D17">
      <w:pPr>
        <w:pStyle w:val="ListParagraph"/>
        <w:numPr>
          <w:ilvl w:val="1"/>
          <w:numId w:val="2"/>
        </w:numPr>
        <w:tabs>
          <w:tab w:val="left" w:pos="921"/>
        </w:tabs>
        <w:ind w:hanging="360"/>
        <w:rPr>
          <w:sz w:val="20"/>
        </w:rPr>
      </w:pPr>
      <w:r>
        <w:rPr>
          <w:sz w:val="20"/>
        </w:rPr>
        <w:t xml:space="preserve">Gain exposure </w:t>
      </w:r>
      <w:r w:rsidR="009A1346">
        <w:rPr>
          <w:sz w:val="20"/>
        </w:rPr>
        <w:t xml:space="preserve">to </w:t>
      </w:r>
      <w:r w:rsidR="0051658F">
        <w:rPr>
          <w:sz w:val="20"/>
        </w:rPr>
        <w:t>dissemination</w:t>
      </w:r>
      <w:r w:rsidR="009A1346">
        <w:rPr>
          <w:sz w:val="20"/>
        </w:rPr>
        <w:t xml:space="preserve"> &amp; </w:t>
      </w:r>
      <w:r w:rsidR="0051658F">
        <w:rPr>
          <w:sz w:val="20"/>
        </w:rPr>
        <w:t>implementation science didactic and experiential education</w:t>
      </w:r>
    </w:p>
    <w:p w:rsidR="008330B5" w:rsidRPr="00171722" w:rsidRDefault="008330B5">
      <w:pPr>
        <w:pStyle w:val="BodyText"/>
        <w:spacing w:before="11"/>
        <w:rPr>
          <w:sz w:val="12"/>
          <w:szCs w:val="12"/>
        </w:rPr>
      </w:pPr>
    </w:p>
    <w:p w:rsidR="008330B5" w:rsidRPr="00171722" w:rsidRDefault="008330B5">
      <w:pPr>
        <w:rPr>
          <w:sz w:val="12"/>
          <w:szCs w:val="12"/>
        </w:rPr>
        <w:sectPr w:rsidR="008330B5" w:rsidRPr="00171722">
          <w:type w:val="continuous"/>
          <w:pgSz w:w="12240" w:h="15840"/>
          <w:pgMar w:top="640" w:right="700" w:bottom="280" w:left="580" w:header="720" w:footer="720" w:gutter="0"/>
          <w:cols w:space="720"/>
        </w:sectPr>
      </w:pPr>
    </w:p>
    <w:p w:rsidR="008330B5" w:rsidRPr="00171722" w:rsidRDefault="00D87D17" w:rsidP="00D0579F">
      <w:pPr>
        <w:pStyle w:val="BodyText"/>
        <w:spacing w:line="228" w:lineRule="exact"/>
        <w:ind w:left="144"/>
      </w:pPr>
      <w:r w:rsidRPr="00171722">
        <w:rPr>
          <w:u w:val="single"/>
        </w:rPr>
        <w:t xml:space="preserve">This </w:t>
      </w:r>
      <w:r w:rsidR="0051658F" w:rsidRPr="00171722">
        <w:rPr>
          <w:u w:val="single"/>
        </w:rPr>
        <w:t>two</w:t>
      </w:r>
      <w:r w:rsidRPr="00171722">
        <w:rPr>
          <w:u w:val="single"/>
        </w:rPr>
        <w:t>-year fellowship offers:</w:t>
      </w:r>
    </w:p>
    <w:p w:rsidR="008330B5" w:rsidRPr="00171722" w:rsidRDefault="00171722" w:rsidP="00431C33">
      <w:pPr>
        <w:pStyle w:val="Heading2"/>
        <w:numPr>
          <w:ilvl w:val="0"/>
          <w:numId w:val="2"/>
        </w:numPr>
        <w:tabs>
          <w:tab w:val="left" w:pos="412"/>
        </w:tabs>
        <w:ind w:right="38" w:hanging="321"/>
        <w:rPr>
          <w:b w:val="0"/>
        </w:rPr>
      </w:pPr>
      <w:r w:rsidRPr="00171722">
        <w:t xml:space="preserve">NRSA annual stipend based on years from terminal degree (currently ranging from $56,404 – $68,604) </w:t>
      </w:r>
      <w:r w:rsidR="00D87D17" w:rsidRPr="00171722">
        <w:rPr>
          <w:b w:val="0"/>
        </w:rPr>
        <w:t>for full-time</w:t>
      </w:r>
      <w:r w:rsidR="00D87D17" w:rsidRPr="00171722">
        <w:rPr>
          <w:b w:val="0"/>
          <w:spacing w:val="-12"/>
        </w:rPr>
        <w:t xml:space="preserve"> </w:t>
      </w:r>
      <w:r w:rsidR="00D87D17" w:rsidRPr="00171722">
        <w:rPr>
          <w:b w:val="0"/>
        </w:rPr>
        <w:t>multidisciplinary mentored research training</w:t>
      </w:r>
    </w:p>
    <w:p w:rsidR="008330B5" w:rsidRPr="00171722" w:rsidRDefault="00D87D17" w:rsidP="00431C33">
      <w:pPr>
        <w:pStyle w:val="ListParagraph"/>
        <w:numPr>
          <w:ilvl w:val="0"/>
          <w:numId w:val="2"/>
        </w:numPr>
        <w:tabs>
          <w:tab w:val="left" w:pos="412"/>
        </w:tabs>
        <w:spacing w:line="243" w:lineRule="exact"/>
        <w:ind w:hanging="321"/>
        <w:rPr>
          <w:sz w:val="20"/>
        </w:rPr>
      </w:pPr>
      <w:r w:rsidRPr="00171722">
        <w:rPr>
          <w:b/>
          <w:sz w:val="20"/>
        </w:rPr>
        <w:t>$1,500 Travel</w:t>
      </w:r>
      <w:r w:rsidRPr="00171722">
        <w:rPr>
          <w:b/>
          <w:spacing w:val="-3"/>
          <w:sz w:val="20"/>
        </w:rPr>
        <w:t xml:space="preserve"> </w:t>
      </w:r>
      <w:r w:rsidRPr="00171722">
        <w:rPr>
          <w:b/>
          <w:sz w:val="20"/>
        </w:rPr>
        <w:t>support</w:t>
      </w:r>
      <w:r w:rsidR="00357377" w:rsidRPr="00171722">
        <w:rPr>
          <w:b/>
          <w:sz w:val="20"/>
        </w:rPr>
        <w:t xml:space="preserve"> </w:t>
      </w:r>
      <w:r w:rsidR="00357377" w:rsidRPr="00171722">
        <w:rPr>
          <w:sz w:val="20"/>
        </w:rPr>
        <w:t>for ACTS national meeting</w:t>
      </w:r>
    </w:p>
    <w:p w:rsidR="00431C33" w:rsidRDefault="00D87D17" w:rsidP="00431C33">
      <w:pPr>
        <w:pStyle w:val="BodyText"/>
        <w:spacing w:before="9"/>
        <w:ind w:left="411"/>
        <w:rPr>
          <w:highlight w:val="yellow"/>
        </w:rPr>
      </w:pPr>
      <w:r w:rsidRPr="0051658F">
        <w:rPr>
          <w:highlight w:val="yellow"/>
        </w:rPr>
        <w:br w:type="column"/>
      </w:r>
    </w:p>
    <w:p w:rsidR="00D0579F" w:rsidRPr="007A3518" w:rsidRDefault="00647D8A" w:rsidP="002B50D1">
      <w:pPr>
        <w:pStyle w:val="BodyText"/>
        <w:numPr>
          <w:ilvl w:val="0"/>
          <w:numId w:val="2"/>
        </w:numPr>
        <w:spacing w:before="9"/>
        <w:ind w:hanging="231"/>
      </w:pPr>
      <w:r w:rsidRPr="007A3518">
        <w:rPr>
          <w:b/>
        </w:rPr>
        <w:t>T</w:t>
      </w:r>
      <w:r w:rsidR="00D0579F" w:rsidRPr="007A3518">
        <w:rPr>
          <w:b/>
        </w:rPr>
        <w:t>uition support</w:t>
      </w:r>
      <w:r w:rsidR="00D0579F" w:rsidRPr="007A3518">
        <w:t xml:space="preserve"> towards</w:t>
      </w:r>
      <w:r w:rsidRPr="007A3518">
        <w:t xml:space="preserve"> </w:t>
      </w:r>
      <w:r w:rsidR="00D0579F" w:rsidRPr="007A3518">
        <w:t>degree</w:t>
      </w:r>
      <w:r w:rsidR="00AA6234" w:rsidRPr="007A3518">
        <w:t>/certificate/</w:t>
      </w:r>
      <w:r w:rsidR="00D0579F" w:rsidRPr="007A3518">
        <w:t>coursework</w:t>
      </w:r>
    </w:p>
    <w:p w:rsidR="008330B5" w:rsidRDefault="00D87D17" w:rsidP="007A3518">
      <w:pPr>
        <w:pStyle w:val="ListParagraph"/>
        <w:numPr>
          <w:ilvl w:val="0"/>
          <w:numId w:val="2"/>
        </w:numPr>
        <w:tabs>
          <w:tab w:val="left" w:pos="409"/>
        </w:tabs>
        <w:ind w:left="408" w:right="215" w:hanging="228"/>
      </w:pPr>
      <w:r w:rsidRPr="00171722">
        <w:rPr>
          <w:b/>
          <w:sz w:val="20"/>
        </w:rPr>
        <w:t xml:space="preserve">Training-related expenses </w:t>
      </w:r>
      <w:r w:rsidRPr="00171722">
        <w:rPr>
          <w:sz w:val="20"/>
        </w:rPr>
        <w:t>availa</w:t>
      </w:r>
      <w:r w:rsidR="00357377" w:rsidRPr="00171722">
        <w:rPr>
          <w:sz w:val="20"/>
        </w:rPr>
        <w:t>ble to support health insurance</w:t>
      </w:r>
      <w:r w:rsidR="00647D8A">
        <w:rPr>
          <w:sz w:val="20"/>
        </w:rPr>
        <w:t>, child care</w:t>
      </w:r>
      <w:r w:rsidRPr="00171722">
        <w:rPr>
          <w:sz w:val="20"/>
        </w:rPr>
        <w:t xml:space="preserve"> </w:t>
      </w:r>
      <w:r w:rsidR="00357377" w:rsidRPr="00171722">
        <w:rPr>
          <w:sz w:val="20"/>
        </w:rPr>
        <w:t>&amp;</w:t>
      </w:r>
      <w:r w:rsidRPr="00171722">
        <w:rPr>
          <w:sz w:val="20"/>
        </w:rPr>
        <w:t xml:space="preserve"> research related</w:t>
      </w:r>
      <w:r w:rsidRPr="00171722">
        <w:rPr>
          <w:spacing w:val="-1"/>
          <w:sz w:val="20"/>
        </w:rPr>
        <w:t xml:space="preserve"> </w:t>
      </w:r>
      <w:r w:rsidR="00357377" w:rsidRPr="00171722">
        <w:rPr>
          <w:sz w:val="20"/>
        </w:rPr>
        <w:t>costs</w:t>
      </w:r>
    </w:p>
    <w:p w:rsidR="00D0579F" w:rsidRPr="00D0579F" w:rsidRDefault="00D0579F" w:rsidP="00D0579F">
      <w:pPr>
        <w:pStyle w:val="ListParagraph"/>
        <w:numPr>
          <w:ilvl w:val="0"/>
          <w:numId w:val="4"/>
        </w:numPr>
        <w:rPr>
          <w:sz w:val="20"/>
        </w:rPr>
        <w:sectPr w:rsidR="00D0579F" w:rsidRPr="00D0579F">
          <w:type w:val="continuous"/>
          <w:pgSz w:w="12240" w:h="15840"/>
          <w:pgMar w:top="640" w:right="700" w:bottom="280" w:left="580" w:header="720" w:footer="720" w:gutter="0"/>
          <w:cols w:num="2" w:space="720" w:equalWidth="0">
            <w:col w:w="5363" w:space="670"/>
            <w:col w:w="4927"/>
          </w:cols>
        </w:sectPr>
      </w:pPr>
    </w:p>
    <w:p w:rsidR="008330B5" w:rsidRDefault="00D87D17">
      <w:pPr>
        <w:ind w:left="140" w:right="173"/>
        <w:rPr>
          <w:sz w:val="20"/>
        </w:rPr>
      </w:pPr>
      <w:r w:rsidRPr="00171722">
        <w:rPr>
          <w:b/>
          <w:sz w:val="20"/>
        </w:rPr>
        <w:t xml:space="preserve">ELIGIBILITY: </w:t>
      </w:r>
      <w:r w:rsidRPr="00171722">
        <w:rPr>
          <w:sz w:val="20"/>
        </w:rPr>
        <w:t xml:space="preserve">Candidates must be U.S. citizens or have permanent residency status. Eligible applicants will be </w:t>
      </w:r>
      <w:r w:rsidR="00171722" w:rsidRPr="00171722">
        <w:rPr>
          <w:b/>
          <w:sz w:val="20"/>
        </w:rPr>
        <w:t>post</w:t>
      </w:r>
      <w:r w:rsidRPr="00171722">
        <w:rPr>
          <w:b/>
          <w:sz w:val="20"/>
        </w:rPr>
        <w:t xml:space="preserve">doctoral </w:t>
      </w:r>
      <w:r w:rsidR="00171722" w:rsidRPr="00171722">
        <w:rPr>
          <w:b/>
          <w:sz w:val="20"/>
        </w:rPr>
        <w:t>trainees</w:t>
      </w:r>
      <w:r w:rsidR="0051658F" w:rsidRPr="00171722">
        <w:rPr>
          <w:b/>
          <w:sz w:val="20"/>
        </w:rPr>
        <w:t xml:space="preserve"> (</w:t>
      </w:r>
      <w:r w:rsidR="00171722" w:rsidRPr="00171722">
        <w:rPr>
          <w:b/>
          <w:sz w:val="20"/>
        </w:rPr>
        <w:t>*</w:t>
      </w:r>
      <w:r w:rsidR="0051658F" w:rsidRPr="00171722">
        <w:rPr>
          <w:b/>
          <w:sz w:val="20"/>
        </w:rPr>
        <w:t>or soon to be)</w:t>
      </w:r>
      <w:r w:rsidRPr="00171722">
        <w:rPr>
          <w:b/>
          <w:sz w:val="20"/>
        </w:rPr>
        <w:t xml:space="preserve"> in the CCTS Partner Network </w:t>
      </w:r>
      <w:r w:rsidR="0051658F" w:rsidRPr="00171722">
        <w:rPr>
          <w:b/>
          <w:sz w:val="20"/>
        </w:rPr>
        <w:t>who</w:t>
      </w:r>
      <w:r w:rsidRPr="00171722">
        <w:rPr>
          <w:b/>
          <w:sz w:val="20"/>
        </w:rPr>
        <w:t xml:space="preserve"> </w:t>
      </w:r>
      <w:r w:rsidR="00DD76A3" w:rsidRPr="00171722">
        <w:rPr>
          <w:b/>
          <w:sz w:val="20"/>
        </w:rPr>
        <w:t xml:space="preserve">will have completed </w:t>
      </w:r>
      <w:r w:rsidRPr="00171722">
        <w:rPr>
          <w:b/>
          <w:sz w:val="20"/>
        </w:rPr>
        <w:t xml:space="preserve">their </w:t>
      </w:r>
      <w:r w:rsidR="00DD76A3" w:rsidRPr="00171722">
        <w:rPr>
          <w:b/>
          <w:sz w:val="20"/>
        </w:rPr>
        <w:t xml:space="preserve">doctoral degree by </w:t>
      </w:r>
      <w:r w:rsidR="0051658F" w:rsidRPr="00171722">
        <w:rPr>
          <w:b/>
          <w:sz w:val="20"/>
        </w:rPr>
        <w:t>May</w:t>
      </w:r>
      <w:r w:rsidR="00DD76A3" w:rsidRPr="00171722">
        <w:rPr>
          <w:b/>
          <w:sz w:val="20"/>
        </w:rPr>
        <w:t xml:space="preserve"> 202</w:t>
      </w:r>
      <w:r w:rsidR="0051658F" w:rsidRPr="00171722">
        <w:rPr>
          <w:b/>
          <w:sz w:val="20"/>
        </w:rPr>
        <w:t>4</w:t>
      </w:r>
      <w:r w:rsidRPr="00171722">
        <w:rPr>
          <w:sz w:val="20"/>
        </w:rPr>
        <w:t>. Candidates must be able to demonstrate a commitment to full-time research training.</w:t>
      </w:r>
    </w:p>
    <w:p w:rsidR="00AA6234" w:rsidRDefault="00AA6234">
      <w:pPr>
        <w:ind w:left="140" w:right="173"/>
        <w:rPr>
          <w:sz w:val="20"/>
        </w:rPr>
      </w:pPr>
    </w:p>
    <w:p w:rsidR="008330B5" w:rsidRDefault="00D87D17">
      <w:pPr>
        <w:spacing w:before="1"/>
        <w:ind w:left="140"/>
        <w:rPr>
          <w:sz w:val="20"/>
        </w:rPr>
      </w:pPr>
      <w:r>
        <w:rPr>
          <w:b/>
          <w:sz w:val="20"/>
        </w:rPr>
        <w:t xml:space="preserve">APPLICATION: </w:t>
      </w:r>
      <w:r>
        <w:rPr>
          <w:sz w:val="20"/>
        </w:rPr>
        <w:t>The following materials are required</w:t>
      </w:r>
      <w:r w:rsidR="00DD76A3">
        <w:rPr>
          <w:sz w:val="20"/>
        </w:rPr>
        <w:t xml:space="preserve"> (submission as one PDF; see website below)</w:t>
      </w:r>
      <w:r>
        <w:rPr>
          <w:sz w:val="20"/>
        </w:rPr>
        <w:t>:</w:t>
      </w:r>
    </w:p>
    <w:p w:rsidR="008330B5" w:rsidRDefault="00D87D17" w:rsidP="00D0579F">
      <w:pPr>
        <w:pStyle w:val="ListParagraph"/>
        <w:numPr>
          <w:ilvl w:val="0"/>
          <w:numId w:val="1"/>
        </w:numPr>
        <w:tabs>
          <w:tab w:val="left" w:pos="721"/>
        </w:tabs>
        <w:spacing w:before="2"/>
        <w:ind w:hanging="499"/>
        <w:rPr>
          <w:sz w:val="20"/>
        </w:rPr>
      </w:pPr>
      <w:r>
        <w:rPr>
          <w:sz w:val="20"/>
        </w:rPr>
        <w:t xml:space="preserve">Current CV </w:t>
      </w:r>
    </w:p>
    <w:p w:rsidR="008330B5" w:rsidRDefault="00D87D17" w:rsidP="00D0579F">
      <w:pPr>
        <w:pStyle w:val="ListParagraph"/>
        <w:numPr>
          <w:ilvl w:val="0"/>
          <w:numId w:val="1"/>
        </w:numPr>
        <w:tabs>
          <w:tab w:val="left" w:pos="721"/>
        </w:tabs>
        <w:spacing w:line="228" w:lineRule="exact"/>
        <w:ind w:hanging="499"/>
        <w:rPr>
          <w:sz w:val="20"/>
        </w:rPr>
      </w:pPr>
      <w:r>
        <w:rPr>
          <w:sz w:val="20"/>
        </w:rPr>
        <w:t>Letters of recommendation</w:t>
      </w:r>
      <w:r>
        <w:rPr>
          <w:spacing w:val="-10"/>
          <w:sz w:val="20"/>
        </w:rPr>
        <w:t xml:space="preserve"> </w:t>
      </w:r>
      <w:r>
        <w:rPr>
          <w:sz w:val="20"/>
        </w:rPr>
        <w:t>(2)</w:t>
      </w:r>
      <w:r w:rsidR="002B50D1">
        <w:rPr>
          <w:sz w:val="20"/>
        </w:rPr>
        <w:t xml:space="preserve">, </w:t>
      </w:r>
      <w:r w:rsidR="009042B6">
        <w:rPr>
          <w:sz w:val="20"/>
        </w:rPr>
        <w:t>one</w:t>
      </w:r>
      <w:r w:rsidR="002B50D1">
        <w:rPr>
          <w:sz w:val="20"/>
        </w:rPr>
        <w:t xml:space="preserve"> optimally from a potential mentor</w:t>
      </w:r>
    </w:p>
    <w:p w:rsidR="008330B5" w:rsidRPr="00780EDE" w:rsidRDefault="00D0579F" w:rsidP="00D0579F">
      <w:pPr>
        <w:pStyle w:val="ListParagraph"/>
        <w:numPr>
          <w:ilvl w:val="0"/>
          <w:numId w:val="1"/>
        </w:numPr>
        <w:tabs>
          <w:tab w:val="left" w:pos="540"/>
        </w:tabs>
        <w:spacing w:line="242" w:lineRule="auto"/>
        <w:ind w:right="126" w:hanging="499"/>
        <w:rPr>
          <w:sz w:val="20"/>
        </w:rPr>
      </w:pPr>
      <w:r>
        <w:rPr>
          <w:sz w:val="20"/>
        </w:rPr>
        <w:t xml:space="preserve">   </w:t>
      </w:r>
      <w:r w:rsidR="00DA6434">
        <w:rPr>
          <w:sz w:val="20"/>
        </w:rPr>
        <w:t>Three</w:t>
      </w:r>
      <w:r w:rsidR="00D87D17">
        <w:rPr>
          <w:sz w:val="20"/>
        </w:rPr>
        <w:t xml:space="preserve">-page personal statement that addresses </w:t>
      </w:r>
      <w:r w:rsidR="00D87D17">
        <w:rPr>
          <w:b/>
          <w:sz w:val="20"/>
        </w:rPr>
        <w:t xml:space="preserve">a) </w:t>
      </w:r>
      <w:r w:rsidR="00DA6434">
        <w:rPr>
          <w:sz w:val="20"/>
        </w:rPr>
        <w:t xml:space="preserve">Reason for </w:t>
      </w:r>
      <w:r w:rsidR="00DA6434" w:rsidRPr="00431C33">
        <w:rPr>
          <w:sz w:val="20"/>
        </w:rPr>
        <w:t xml:space="preserve">interest in </w:t>
      </w:r>
      <w:r w:rsidR="00431C33" w:rsidRPr="00431C33">
        <w:rPr>
          <w:sz w:val="20"/>
        </w:rPr>
        <w:t>D&amp;I Science</w:t>
      </w:r>
      <w:r w:rsidR="00DA6434" w:rsidRPr="00431C33">
        <w:rPr>
          <w:sz w:val="20"/>
        </w:rPr>
        <w:t xml:space="preserve"> research, </w:t>
      </w:r>
      <w:r w:rsidR="00DA6434" w:rsidRPr="00431C33">
        <w:rPr>
          <w:b/>
          <w:sz w:val="20"/>
        </w:rPr>
        <w:t xml:space="preserve">b) </w:t>
      </w:r>
      <w:r w:rsidR="00DA6434" w:rsidRPr="00431C33">
        <w:rPr>
          <w:sz w:val="20"/>
        </w:rPr>
        <w:t>Research</w:t>
      </w:r>
      <w:r w:rsidR="00DA6434">
        <w:rPr>
          <w:sz w:val="20"/>
        </w:rPr>
        <w:t xml:space="preserve"> experience to date</w:t>
      </w:r>
      <w:r w:rsidR="00D87D17">
        <w:rPr>
          <w:sz w:val="20"/>
        </w:rPr>
        <w:t xml:space="preserve">, </w:t>
      </w:r>
      <w:r>
        <w:rPr>
          <w:b/>
          <w:sz w:val="20"/>
        </w:rPr>
        <w:t xml:space="preserve">c) </w:t>
      </w:r>
      <w:r>
        <w:rPr>
          <w:sz w:val="20"/>
        </w:rPr>
        <w:t xml:space="preserve">Goals for research training </w:t>
      </w:r>
      <w:r w:rsidR="00062BE1">
        <w:rPr>
          <w:sz w:val="20"/>
        </w:rPr>
        <w:t>&amp;</w:t>
      </w:r>
      <w:r>
        <w:rPr>
          <w:sz w:val="20"/>
        </w:rPr>
        <w:t xml:space="preserve"> career development including degree attainment</w:t>
      </w:r>
      <w:r w:rsidR="00DA6434">
        <w:rPr>
          <w:sz w:val="20"/>
        </w:rPr>
        <w:t xml:space="preserve"> proposed</w:t>
      </w:r>
      <w:r>
        <w:rPr>
          <w:sz w:val="20"/>
        </w:rPr>
        <w:t xml:space="preserve">, </w:t>
      </w:r>
      <w:r w:rsidR="00DA6434">
        <w:rPr>
          <w:sz w:val="20"/>
        </w:rPr>
        <w:t xml:space="preserve">  </w:t>
      </w:r>
      <w:r w:rsidR="00EF07BE">
        <w:rPr>
          <w:b/>
          <w:sz w:val="20"/>
        </w:rPr>
        <w:t>d)</w:t>
      </w:r>
      <w:r w:rsidR="009042B6">
        <w:rPr>
          <w:sz w:val="20"/>
        </w:rPr>
        <w:t xml:space="preserve"> </w:t>
      </w:r>
      <w:r w:rsidR="00565045" w:rsidRPr="00565045">
        <w:rPr>
          <w:sz w:val="20"/>
        </w:rPr>
        <w:t>Project</w:t>
      </w:r>
      <w:r w:rsidR="00780EDE" w:rsidRPr="00565045">
        <w:rPr>
          <w:sz w:val="20"/>
        </w:rPr>
        <w:t xml:space="preserve"> plans for research year</w:t>
      </w:r>
      <w:r w:rsidR="00647D8A">
        <w:rPr>
          <w:sz w:val="20"/>
        </w:rPr>
        <w:t>s</w:t>
      </w:r>
      <w:r w:rsidR="00DA6434">
        <w:rPr>
          <w:sz w:val="20"/>
        </w:rPr>
        <w:t xml:space="preserve"> (</w:t>
      </w:r>
      <w:r w:rsidR="00647D8A">
        <w:rPr>
          <w:i/>
          <w:sz w:val="20"/>
        </w:rPr>
        <w:t xml:space="preserve">2 year </w:t>
      </w:r>
      <w:r w:rsidR="007A3518">
        <w:rPr>
          <w:i/>
          <w:sz w:val="20"/>
        </w:rPr>
        <w:t>commitment</w:t>
      </w:r>
      <w:r w:rsidR="00DA6434">
        <w:rPr>
          <w:sz w:val="20"/>
        </w:rPr>
        <w:t>)</w:t>
      </w:r>
      <w:r w:rsidR="00565045">
        <w:rPr>
          <w:sz w:val="20"/>
        </w:rPr>
        <w:t>,</w:t>
      </w:r>
      <w:r w:rsidR="00565045" w:rsidRPr="00565045">
        <w:rPr>
          <w:sz w:val="20"/>
        </w:rPr>
        <w:t xml:space="preserve"> and</w:t>
      </w:r>
      <w:r w:rsidR="00565045">
        <w:rPr>
          <w:b/>
          <w:sz w:val="20"/>
        </w:rPr>
        <w:t xml:space="preserve"> e) </w:t>
      </w:r>
      <w:r w:rsidR="00565045">
        <w:rPr>
          <w:sz w:val="20"/>
        </w:rPr>
        <w:t>H</w:t>
      </w:r>
      <w:r w:rsidR="00565045" w:rsidRPr="00EF07BE">
        <w:rPr>
          <w:sz w:val="20"/>
        </w:rPr>
        <w:t xml:space="preserve">ow proposed project </w:t>
      </w:r>
      <w:r w:rsidR="0051658F">
        <w:rPr>
          <w:sz w:val="20"/>
        </w:rPr>
        <w:t xml:space="preserve">will utilize implementation and/or dissemination science to </w:t>
      </w:r>
      <w:r w:rsidR="00565045" w:rsidRPr="00EF07BE">
        <w:rPr>
          <w:sz w:val="20"/>
        </w:rPr>
        <w:t>add</w:t>
      </w:r>
      <w:r w:rsidR="00565045">
        <w:rPr>
          <w:sz w:val="20"/>
        </w:rPr>
        <w:t>r</w:t>
      </w:r>
      <w:r w:rsidR="00DA6434">
        <w:rPr>
          <w:sz w:val="20"/>
        </w:rPr>
        <w:t xml:space="preserve">ess health </w:t>
      </w:r>
      <w:r w:rsidR="0051658F">
        <w:rPr>
          <w:sz w:val="20"/>
        </w:rPr>
        <w:t>inequities</w:t>
      </w:r>
      <w:r w:rsidR="00DA6434">
        <w:rPr>
          <w:sz w:val="20"/>
        </w:rPr>
        <w:t>/</w:t>
      </w:r>
      <w:r w:rsidR="00565045" w:rsidRPr="00062BE1">
        <w:rPr>
          <w:sz w:val="20"/>
        </w:rPr>
        <w:t>diseases that disproportionately affect the Deep South</w:t>
      </w:r>
      <w:r w:rsidR="00780EDE">
        <w:rPr>
          <w:sz w:val="20"/>
        </w:rPr>
        <w:t xml:space="preserve">. </w:t>
      </w:r>
      <w:r w:rsidR="009042B6" w:rsidRPr="00780EDE">
        <w:rPr>
          <w:sz w:val="20"/>
        </w:rPr>
        <w:t>Guidance can be found on the website below.</w:t>
      </w:r>
    </w:p>
    <w:p w:rsidR="00AA6234" w:rsidRDefault="00AA6234" w:rsidP="00AA6234">
      <w:pPr>
        <w:rPr>
          <w:sz w:val="20"/>
        </w:rPr>
      </w:pPr>
    </w:p>
    <w:p w:rsidR="00AA6234" w:rsidRPr="00AA6234" w:rsidRDefault="00062BE1" w:rsidP="00AA6234">
      <w:pPr>
        <w:ind w:left="180"/>
        <w:rPr>
          <w:sz w:val="20"/>
        </w:rPr>
      </w:pPr>
      <w:r>
        <w:rPr>
          <w:sz w:val="20"/>
        </w:rPr>
        <w:t xml:space="preserve">For assistance identifying co-mentors across the CCTS partner network, </w:t>
      </w:r>
      <w:r w:rsidRPr="003523D7">
        <w:rPr>
          <w:sz w:val="20"/>
          <w:u w:val="single"/>
        </w:rPr>
        <w:t>please contact Jeanne/</w:t>
      </w:r>
      <w:r w:rsidR="00431C33">
        <w:rPr>
          <w:sz w:val="20"/>
          <w:u w:val="single"/>
        </w:rPr>
        <w:t>Jean</w:t>
      </w:r>
      <w:r>
        <w:rPr>
          <w:sz w:val="20"/>
        </w:rPr>
        <w:t xml:space="preserve"> (contacts below).</w:t>
      </w:r>
      <w:r w:rsidR="00AA6234" w:rsidRPr="00AA6234">
        <w:rPr>
          <w:sz w:val="20"/>
        </w:rPr>
        <w:t xml:space="preserve"> </w:t>
      </w:r>
    </w:p>
    <w:p w:rsidR="008330B5" w:rsidRPr="003523D7" w:rsidRDefault="008330B5">
      <w:pPr>
        <w:pStyle w:val="BodyText"/>
        <w:spacing w:before="3"/>
      </w:pPr>
    </w:p>
    <w:p w:rsidR="00637713" w:rsidRDefault="00750216">
      <w:pPr>
        <w:ind w:left="140"/>
        <w:rPr>
          <w:sz w:val="20"/>
        </w:rPr>
      </w:pPr>
      <w:r>
        <w:rPr>
          <w:rFonts w:eastAsia="Times New Roman"/>
          <w:noProof/>
          <w:lang w:bidi="ar-SA"/>
        </w:rPr>
        <w:drawing>
          <wp:anchor distT="0" distB="0" distL="114300" distR="114300" simplePos="0" relativeHeight="251662848" behindDoc="1" locked="0" layoutInCell="1" allowOverlap="1" wp14:anchorId="6DA6EB8D" wp14:editId="16F8E985">
            <wp:simplePos x="0" y="0"/>
            <wp:positionH relativeFrom="column">
              <wp:posOffset>5873750</wp:posOffset>
            </wp:positionH>
            <wp:positionV relativeFrom="paragraph">
              <wp:posOffset>3175</wp:posOffset>
            </wp:positionV>
            <wp:extent cx="438785" cy="438785"/>
            <wp:effectExtent l="0" t="0" r="0" b="0"/>
            <wp:wrapTight wrapText="bothSides">
              <wp:wrapPolygon edited="0">
                <wp:start x="0" y="0"/>
                <wp:lineTo x="0" y="20631"/>
                <wp:lineTo x="20631" y="20631"/>
                <wp:lineTo x="20631" y="0"/>
                <wp:lineTo x="0" y="0"/>
              </wp:wrapPolygon>
            </wp:wrapTight>
            <wp:docPr id="2" name="Picture 2" descr="cid:664e402d-8613-41d5-8c16-e6a94486bae3@uabmc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64e402d-8613-41d5-8c16-e6a94486bae3@uabmc.edu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D17">
        <w:rPr>
          <w:b/>
          <w:sz w:val="20"/>
        </w:rPr>
        <w:t xml:space="preserve">SUBMISSION OF MATERIALS: </w:t>
      </w:r>
      <w:r w:rsidR="00D87D17">
        <w:rPr>
          <w:sz w:val="20"/>
        </w:rPr>
        <w:t xml:space="preserve">The interested applicant will </w:t>
      </w:r>
      <w:r w:rsidR="00EF07BE">
        <w:rPr>
          <w:sz w:val="20"/>
        </w:rPr>
        <w:t>submit</w:t>
      </w:r>
      <w:r w:rsidR="00D87D17">
        <w:rPr>
          <w:sz w:val="20"/>
        </w:rPr>
        <w:t xml:space="preserve"> </w:t>
      </w:r>
      <w:r w:rsidR="00DA6434">
        <w:rPr>
          <w:sz w:val="20"/>
        </w:rPr>
        <w:t>their</w:t>
      </w:r>
      <w:r w:rsidR="00D87D17">
        <w:rPr>
          <w:sz w:val="20"/>
        </w:rPr>
        <w:t xml:space="preserve"> application </w:t>
      </w:r>
      <w:r w:rsidR="00EF07BE">
        <w:rPr>
          <w:sz w:val="20"/>
        </w:rPr>
        <w:t>online:</w:t>
      </w:r>
      <w:r w:rsidR="007A3518" w:rsidRPr="007A3518">
        <w:t xml:space="preserve"> </w:t>
      </w:r>
      <w:hyperlink r:id="rId12" w:history="1">
        <w:r w:rsidR="007A3518" w:rsidRPr="00C72FA4">
          <w:rPr>
            <w:rStyle w:val="Hyperlink"/>
            <w:sz w:val="20"/>
          </w:rPr>
          <w:t>https://www.uab.edu/ccts/training-academy/research-fellowships/postdoc-t-award</w:t>
        </w:r>
      </w:hyperlink>
      <w:r w:rsidR="00EF07BE">
        <w:rPr>
          <w:sz w:val="20"/>
        </w:rPr>
        <w:t xml:space="preserve">. </w:t>
      </w:r>
    </w:p>
    <w:p w:rsidR="008330B5" w:rsidRDefault="00D87D17" w:rsidP="00637713">
      <w:pPr>
        <w:spacing w:before="120"/>
        <w:ind w:left="144"/>
        <w:rPr>
          <w:b/>
          <w:sz w:val="20"/>
        </w:rPr>
      </w:pPr>
      <w:r>
        <w:rPr>
          <w:b/>
          <w:sz w:val="20"/>
        </w:rPr>
        <w:t xml:space="preserve">Application materials </w:t>
      </w:r>
      <w:r w:rsidR="00647D8A">
        <w:rPr>
          <w:b/>
          <w:sz w:val="20"/>
        </w:rPr>
        <w:t xml:space="preserve">accepted on a rolling basis with a priority deadline of </w:t>
      </w:r>
      <w:r w:rsidR="00647D8A">
        <w:rPr>
          <w:b/>
          <w:sz w:val="20"/>
          <w:shd w:val="clear" w:color="auto" w:fill="FFFF00"/>
        </w:rPr>
        <w:t xml:space="preserve">March </w:t>
      </w:r>
      <w:r w:rsidR="00EF5987">
        <w:rPr>
          <w:b/>
          <w:sz w:val="20"/>
          <w:shd w:val="clear" w:color="auto" w:fill="FFFF00"/>
        </w:rPr>
        <w:t>1</w:t>
      </w:r>
      <w:r w:rsidR="00F1181C">
        <w:rPr>
          <w:b/>
          <w:sz w:val="20"/>
          <w:shd w:val="clear" w:color="auto" w:fill="FFFF00"/>
        </w:rPr>
        <w:t>5</w:t>
      </w:r>
      <w:r>
        <w:rPr>
          <w:b/>
          <w:sz w:val="20"/>
          <w:shd w:val="clear" w:color="auto" w:fill="FFFF00"/>
        </w:rPr>
        <w:t>, 20</w:t>
      </w:r>
      <w:r w:rsidR="00D846AF">
        <w:rPr>
          <w:b/>
          <w:sz w:val="20"/>
          <w:shd w:val="clear" w:color="auto" w:fill="FFFF00"/>
        </w:rPr>
        <w:t>2</w:t>
      </w:r>
      <w:r w:rsidR="00647D8A">
        <w:rPr>
          <w:b/>
          <w:sz w:val="20"/>
          <w:shd w:val="clear" w:color="auto" w:fill="FFFF00"/>
        </w:rPr>
        <w:t>4</w:t>
      </w:r>
      <w:r>
        <w:rPr>
          <w:b/>
          <w:sz w:val="20"/>
        </w:rPr>
        <w:t>.</w:t>
      </w:r>
      <w:r w:rsidR="00EF07BE">
        <w:rPr>
          <w:b/>
          <w:sz w:val="20"/>
        </w:rPr>
        <w:t xml:space="preserve"> </w:t>
      </w:r>
    </w:p>
    <w:p w:rsidR="008330B5" w:rsidRPr="003523D7" w:rsidRDefault="008330B5">
      <w:pPr>
        <w:pStyle w:val="BodyText"/>
        <w:rPr>
          <w:b/>
        </w:rPr>
      </w:pPr>
    </w:p>
    <w:p w:rsidR="008330B5" w:rsidRDefault="00D87D17" w:rsidP="00171722">
      <w:pPr>
        <w:pStyle w:val="BodyText"/>
        <w:spacing w:before="93" w:line="242" w:lineRule="auto"/>
        <w:ind w:left="140" w:right="50"/>
        <w:rPr>
          <w:sz w:val="14"/>
        </w:rPr>
      </w:pPr>
      <w:r>
        <w:rPr>
          <w:b/>
        </w:rPr>
        <w:t xml:space="preserve">CONTACT: </w:t>
      </w:r>
      <w:r>
        <w:t xml:space="preserve">For questions regarding eligibility, program requirements, and the application process, please contact </w:t>
      </w:r>
      <w:r w:rsidR="00637713">
        <w:t xml:space="preserve">  </w:t>
      </w:r>
      <w:r w:rsidR="00EC6859">
        <w:t>Jeanne Merchant</w:t>
      </w:r>
      <w:r>
        <w:t xml:space="preserve"> (</w:t>
      </w:r>
      <w:hyperlink r:id="rId13">
        <w:r>
          <w:rPr>
            <w:color w:val="0000FF"/>
            <w:u w:val="single" w:color="0000FF"/>
          </w:rPr>
          <w:t>jsmerchant@uabmc.edu</w:t>
        </w:r>
        <w:r>
          <w:rPr>
            <w:color w:val="0000FF"/>
          </w:rPr>
          <w:t xml:space="preserve"> </w:t>
        </w:r>
      </w:hyperlink>
      <w:r>
        <w:t>or 205.</w:t>
      </w:r>
      <w:r w:rsidR="00DD76A3">
        <w:t>492.9744</w:t>
      </w:r>
      <w:r w:rsidR="00171722">
        <w:t>) or Jean Lambert (</w:t>
      </w:r>
      <w:hyperlink r:id="rId14" w:history="1">
        <w:r w:rsidR="00171722" w:rsidRPr="00CD6578">
          <w:rPr>
            <w:rStyle w:val="Hyperlink"/>
          </w:rPr>
          <w:t>jeanl@uab.edu</w:t>
        </w:r>
      </w:hyperlink>
      <w:r w:rsidR="00171722">
        <w:t xml:space="preserve"> or 205.</w:t>
      </w:r>
      <w:r w:rsidR="00171722" w:rsidRPr="00171722">
        <w:t>934</w:t>
      </w:r>
      <w:r w:rsidR="00171722">
        <w:t>.</w:t>
      </w:r>
      <w:r w:rsidR="00171722" w:rsidRPr="00171722">
        <w:t>5959</w:t>
      </w:r>
      <w:r w:rsidR="00171722">
        <w:t>).</w:t>
      </w:r>
      <w:r w:rsidR="00171722">
        <w:rPr>
          <w:sz w:val="14"/>
        </w:rPr>
        <w:t xml:space="preserve"> </w:t>
      </w:r>
    </w:p>
    <w:p w:rsidR="003523D7" w:rsidRDefault="003523D7">
      <w:pPr>
        <w:pStyle w:val="BodyText"/>
        <w:spacing w:before="9"/>
        <w:rPr>
          <w:sz w:val="14"/>
        </w:rPr>
      </w:pPr>
    </w:p>
    <w:sectPr w:rsidR="003523D7" w:rsidSect="00637713">
      <w:type w:val="continuous"/>
      <w:pgSz w:w="12240" w:h="15840"/>
      <w:pgMar w:top="640" w:right="630" w:bottom="180" w:left="580" w:header="720" w:footer="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5A53CB" w16cid:durableId="29465ECE"/>
  <w16cid:commentId w16cid:paraId="41642549" w16cid:durableId="29465E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B3" w:rsidRDefault="00FA73B3" w:rsidP="00062BE1">
      <w:r>
        <w:separator/>
      </w:r>
    </w:p>
  </w:endnote>
  <w:endnote w:type="continuationSeparator" w:id="0">
    <w:p w:rsidR="00FA73B3" w:rsidRDefault="00FA73B3" w:rsidP="0006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722" w:rsidRDefault="00171722" w:rsidP="00171722">
    <w:pPr>
      <w:spacing w:before="96"/>
      <w:ind w:left="140" w:right="205"/>
      <w:jc w:val="both"/>
      <w:rPr>
        <w:b/>
        <w:sz w:val="16"/>
      </w:rPr>
    </w:pPr>
    <w:r w:rsidRPr="00F10EEF"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2146C174" wp14:editId="4201AF72">
          <wp:simplePos x="0" y="0"/>
          <wp:positionH relativeFrom="margin">
            <wp:posOffset>4927269</wp:posOffset>
          </wp:positionH>
          <wp:positionV relativeFrom="paragraph">
            <wp:posOffset>240472</wp:posOffset>
          </wp:positionV>
          <wp:extent cx="2091194" cy="374346"/>
          <wp:effectExtent l="0" t="0" r="444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692" t="87083" r="-641" b="2431"/>
                  <a:stretch/>
                </pic:blipFill>
                <pic:spPr bwMode="auto">
                  <a:xfrm>
                    <a:off x="0" y="0"/>
                    <a:ext cx="2091194" cy="3743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The </w:t>
    </w:r>
    <w:r>
      <w:rPr>
        <w:b/>
        <w:i/>
        <w:sz w:val="16"/>
      </w:rPr>
      <w:t xml:space="preserve">CCTS Partner Network </w:t>
    </w:r>
    <w:r>
      <w:rPr>
        <w:sz w:val="16"/>
      </w:rPr>
      <w:t xml:space="preserve">includes Universities of Alabama, Alabama at Birmingham, Auburn, South Alabama, Mississippi Medical Center, Louisiana State HSC, Tulane and Tuskegee as well as the research institutions of Hudson-Alpha Institute for Biotechnology, Pennington Biomedical Research Center and Southern Research. </w:t>
    </w:r>
    <w:r>
      <w:rPr>
        <w:b/>
        <w:sz w:val="16"/>
      </w:rPr>
      <w:t xml:space="preserve">Supported by the National Center for Advancing Translational Sciences </w:t>
    </w:r>
  </w:p>
  <w:p w:rsidR="00171722" w:rsidRDefault="00171722" w:rsidP="00171722">
    <w:pPr>
      <w:spacing w:before="96"/>
      <w:ind w:left="140" w:right="70"/>
      <w:jc w:val="right"/>
      <w:rPr>
        <w:b/>
        <w:sz w:val="16"/>
      </w:rPr>
    </w:pPr>
  </w:p>
  <w:p w:rsidR="00062BE1" w:rsidRDefault="00062BE1" w:rsidP="00062BE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B3" w:rsidRDefault="00FA73B3" w:rsidP="00062BE1">
      <w:r>
        <w:separator/>
      </w:r>
    </w:p>
  </w:footnote>
  <w:footnote w:type="continuationSeparator" w:id="0">
    <w:p w:rsidR="00FA73B3" w:rsidRDefault="00FA73B3" w:rsidP="00062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5FE8"/>
    <w:multiLevelType w:val="hybridMultilevel"/>
    <w:tmpl w:val="338A8C1E"/>
    <w:lvl w:ilvl="0" w:tplc="CE2E5C00">
      <w:numFmt w:val="bullet"/>
      <w:lvlText w:val=""/>
      <w:lvlJc w:val="left"/>
      <w:pPr>
        <w:ind w:left="591" w:hanging="272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99ED32A">
      <w:numFmt w:val="bullet"/>
      <w:lvlText w:val="•"/>
      <w:lvlJc w:val="left"/>
      <w:pPr>
        <w:ind w:left="1110" w:hanging="272"/>
      </w:pPr>
      <w:rPr>
        <w:rFonts w:hint="default"/>
        <w:lang w:val="en-US" w:eastAsia="en-US" w:bidi="en-US"/>
      </w:rPr>
    </w:lvl>
    <w:lvl w:ilvl="2" w:tplc="6F187316">
      <w:numFmt w:val="bullet"/>
      <w:lvlText w:val="•"/>
      <w:lvlJc w:val="left"/>
      <w:pPr>
        <w:ind w:left="1621" w:hanging="272"/>
      </w:pPr>
      <w:rPr>
        <w:rFonts w:hint="default"/>
        <w:lang w:val="en-US" w:eastAsia="en-US" w:bidi="en-US"/>
      </w:rPr>
    </w:lvl>
    <w:lvl w:ilvl="3" w:tplc="9F40DCCA">
      <w:numFmt w:val="bullet"/>
      <w:lvlText w:val="•"/>
      <w:lvlJc w:val="left"/>
      <w:pPr>
        <w:ind w:left="2132" w:hanging="272"/>
      </w:pPr>
      <w:rPr>
        <w:rFonts w:hint="default"/>
        <w:lang w:val="en-US" w:eastAsia="en-US" w:bidi="en-US"/>
      </w:rPr>
    </w:lvl>
    <w:lvl w:ilvl="4" w:tplc="A9FEECD8">
      <w:numFmt w:val="bullet"/>
      <w:lvlText w:val="•"/>
      <w:lvlJc w:val="left"/>
      <w:pPr>
        <w:ind w:left="2643" w:hanging="272"/>
      </w:pPr>
      <w:rPr>
        <w:rFonts w:hint="default"/>
        <w:lang w:val="en-US" w:eastAsia="en-US" w:bidi="en-US"/>
      </w:rPr>
    </w:lvl>
    <w:lvl w:ilvl="5" w:tplc="D638B988">
      <w:numFmt w:val="bullet"/>
      <w:lvlText w:val="•"/>
      <w:lvlJc w:val="left"/>
      <w:pPr>
        <w:ind w:left="3154" w:hanging="272"/>
      </w:pPr>
      <w:rPr>
        <w:rFonts w:hint="default"/>
        <w:lang w:val="en-US" w:eastAsia="en-US" w:bidi="en-US"/>
      </w:rPr>
    </w:lvl>
    <w:lvl w:ilvl="6" w:tplc="1594538A">
      <w:numFmt w:val="bullet"/>
      <w:lvlText w:val="•"/>
      <w:lvlJc w:val="left"/>
      <w:pPr>
        <w:ind w:left="3665" w:hanging="272"/>
      </w:pPr>
      <w:rPr>
        <w:rFonts w:hint="default"/>
        <w:lang w:val="en-US" w:eastAsia="en-US" w:bidi="en-US"/>
      </w:rPr>
    </w:lvl>
    <w:lvl w:ilvl="7" w:tplc="604CCA5E">
      <w:numFmt w:val="bullet"/>
      <w:lvlText w:val="•"/>
      <w:lvlJc w:val="left"/>
      <w:pPr>
        <w:ind w:left="4176" w:hanging="272"/>
      </w:pPr>
      <w:rPr>
        <w:rFonts w:hint="default"/>
        <w:lang w:val="en-US" w:eastAsia="en-US" w:bidi="en-US"/>
      </w:rPr>
    </w:lvl>
    <w:lvl w:ilvl="8" w:tplc="1A860006">
      <w:numFmt w:val="bullet"/>
      <w:lvlText w:val="•"/>
      <w:lvlJc w:val="left"/>
      <w:pPr>
        <w:ind w:left="4687" w:hanging="272"/>
      </w:pPr>
      <w:rPr>
        <w:rFonts w:hint="default"/>
        <w:lang w:val="en-US" w:eastAsia="en-US" w:bidi="en-US"/>
      </w:rPr>
    </w:lvl>
  </w:abstractNum>
  <w:abstractNum w:abstractNumId="1" w15:restartNumberingAfterBreak="0">
    <w:nsid w:val="124A427E"/>
    <w:multiLevelType w:val="hybridMultilevel"/>
    <w:tmpl w:val="528E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611AA"/>
    <w:multiLevelType w:val="hybridMultilevel"/>
    <w:tmpl w:val="F730928E"/>
    <w:lvl w:ilvl="0" w:tplc="41AE13EE">
      <w:numFmt w:val="bullet"/>
      <w:lvlText w:val=""/>
      <w:lvlJc w:val="left"/>
      <w:pPr>
        <w:ind w:left="41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5F483FC">
      <w:numFmt w:val="bullet"/>
      <w:lvlText w:val=""/>
      <w:lvlJc w:val="left"/>
      <w:pPr>
        <w:ind w:left="920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D41CBA6E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en-US"/>
      </w:rPr>
    </w:lvl>
    <w:lvl w:ilvl="3" w:tplc="9B241DB8">
      <w:numFmt w:val="bullet"/>
      <w:lvlText w:val="•"/>
      <w:lvlJc w:val="left"/>
      <w:pPr>
        <w:ind w:left="1802" w:hanging="361"/>
      </w:pPr>
      <w:rPr>
        <w:rFonts w:hint="default"/>
        <w:lang w:val="en-US" w:eastAsia="en-US" w:bidi="en-US"/>
      </w:rPr>
    </w:lvl>
    <w:lvl w:ilvl="4" w:tplc="790AF4EE">
      <w:numFmt w:val="bullet"/>
      <w:lvlText w:val="•"/>
      <w:lvlJc w:val="left"/>
      <w:pPr>
        <w:ind w:left="2243" w:hanging="361"/>
      </w:pPr>
      <w:rPr>
        <w:rFonts w:hint="default"/>
        <w:lang w:val="en-US" w:eastAsia="en-US" w:bidi="en-US"/>
      </w:rPr>
    </w:lvl>
    <w:lvl w:ilvl="5" w:tplc="0FAA2916"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en-US"/>
      </w:rPr>
    </w:lvl>
    <w:lvl w:ilvl="6" w:tplc="972608FE">
      <w:numFmt w:val="bullet"/>
      <w:lvlText w:val="•"/>
      <w:lvlJc w:val="left"/>
      <w:pPr>
        <w:ind w:left="3125" w:hanging="361"/>
      </w:pPr>
      <w:rPr>
        <w:rFonts w:hint="default"/>
        <w:lang w:val="en-US" w:eastAsia="en-US" w:bidi="en-US"/>
      </w:rPr>
    </w:lvl>
    <w:lvl w:ilvl="7" w:tplc="334AEEB2">
      <w:numFmt w:val="bullet"/>
      <w:lvlText w:val="•"/>
      <w:lvlJc w:val="left"/>
      <w:pPr>
        <w:ind w:left="3566" w:hanging="361"/>
      </w:pPr>
      <w:rPr>
        <w:rFonts w:hint="default"/>
        <w:lang w:val="en-US" w:eastAsia="en-US" w:bidi="en-US"/>
      </w:rPr>
    </w:lvl>
    <w:lvl w:ilvl="8" w:tplc="DDEE719E">
      <w:numFmt w:val="bullet"/>
      <w:lvlText w:val="•"/>
      <w:lvlJc w:val="left"/>
      <w:pPr>
        <w:ind w:left="4007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3A756725"/>
    <w:multiLevelType w:val="hybridMultilevel"/>
    <w:tmpl w:val="6B120948"/>
    <w:lvl w:ilvl="0" w:tplc="88909EAA">
      <w:start w:val="1"/>
      <w:numFmt w:val="decimal"/>
      <w:lvlText w:val="%1."/>
      <w:lvlJc w:val="left"/>
      <w:pPr>
        <w:ind w:left="769" w:hanging="221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60E4604C">
      <w:numFmt w:val="bullet"/>
      <w:lvlText w:val="•"/>
      <w:lvlJc w:val="left"/>
      <w:pPr>
        <w:ind w:left="1780" w:hanging="221"/>
      </w:pPr>
      <w:rPr>
        <w:rFonts w:hint="default"/>
        <w:lang w:val="en-US" w:eastAsia="en-US" w:bidi="en-US"/>
      </w:rPr>
    </w:lvl>
    <w:lvl w:ilvl="2" w:tplc="9C16A852">
      <w:numFmt w:val="bullet"/>
      <w:lvlText w:val="•"/>
      <w:lvlJc w:val="left"/>
      <w:pPr>
        <w:ind w:left="2800" w:hanging="221"/>
      </w:pPr>
      <w:rPr>
        <w:rFonts w:hint="default"/>
        <w:lang w:val="en-US" w:eastAsia="en-US" w:bidi="en-US"/>
      </w:rPr>
    </w:lvl>
    <w:lvl w:ilvl="3" w:tplc="E68AF1B8">
      <w:numFmt w:val="bullet"/>
      <w:lvlText w:val="•"/>
      <w:lvlJc w:val="left"/>
      <w:pPr>
        <w:ind w:left="3820" w:hanging="221"/>
      </w:pPr>
      <w:rPr>
        <w:rFonts w:hint="default"/>
        <w:lang w:val="en-US" w:eastAsia="en-US" w:bidi="en-US"/>
      </w:rPr>
    </w:lvl>
    <w:lvl w:ilvl="4" w:tplc="E0EC7F7E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73B43ECA">
      <w:numFmt w:val="bullet"/>
      <w:lvlText w:val="•"/>
      <w:lvlJc w:val="left"/>
      <w:pPr>
        <w:ind w:left="5860" w:hanging="221"/>
      </w:pPr>
      <w:rPr>
        <w:rFonts w:hint="default"/>
        <w:lang w:val="en-US" w:eastAsia="en-US" w:bidi="en-US"/>
      </w:rPr>
    </w:lvl>
    <w:lvl w:ilvl="6" w:tplc="559A769A">
      <w:numFmt w:val="bullet"/>
      <w:lvlText w:val="•"/>
      <w:lvlJc w:val="left"/>
      <w:pPr>
        <w:ind w:left="6880" w:hanging="221"/>
      </w:pPr>
      <w:rPr>
        <w:rFonts w:hint="default"/>
        <w:lang w:val="en-US" w:eastAsia="en-US" w:bidi="en-US"/>
      </w:rPr>
    </w:lvl>
    <w:lvl w:ilvl="7" w:tplc="6AE8E67A">
      <w:numFmt w:val="bullet"/>
      <w:lvlText w:val="•"/>
      <w:lvlJc w:val="left"/>
      <w:pPr>
        <w:ind w:left="7900" w:hanging="221"/>
      </w:pPr>
      <w:rPr>
        <w:rFonts w:hint="default"/>
        <w:lang w:val="en-US" w:eastAsia="en-US" w:bidi="en-US"/>
      </w:rPr>
    </w:lvl>
    <w:lvl w:ilvl="8" w:tplc="8BA23DE8">
      <w:numFmt w:val="bullet"/>
      <w:lvlText w:val="•"/>
      <w:lvlJc w:val="left"/>
      <w:pPr>
        <w:ind w:left="8920" w:hanging="221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B5"/>
    <w:rsid w:val="00062BE1"/>
    <w:rsid w:val="00073924"/>
    <w:rsid w:val="00134C89"/>
    <w:rsid w:val="00166450"/>
    <w:rsid w:val="00171722"/>
    <w:rsid w:val="0026098C"/>
    <w:rsid w:val="002B50D1"/>
    <w:rsid w:val="003523D7"/>
    <w:rsid w:val="00357377"/>
    <w:rsid w:val="00377426"/>
    <w:rsid w:val="00427615"/>
    <w:rsid w:val="00431C33"/>
    <w:rsid w:val="00461B3C"/>
    <w:rsid w:val="00495BFA"/>
    <w:rsid w:val="0051658F"/>
    <w:rsid w:val="00565045"/>
    <w:rsid w:val="005A0A13"/>
    <w:rsid w:val="00614C4A"/>
    <w:rsid w:val="00637713"/>
    <w:rsid w:val="00647D8A"/>
    <w:rsid w:val="006557EA"/>
    <w:rsid w:val="00750216"/>
    <w:rsid w:val="00780EDE"/>
    <w:rsid w:val="007A3518"/>
    <w:rsid w:val="008202DC"/>
    <w:rsid w:val="008330B5"/>
    <w:rsid w:val="008D05A8"/>
    <w:rsid w:val="009042B6"/>
    <w:rsid w:val="009A1346"/>
    <w:rsid w:val="00A43919"/>
    <w:rsid w:val="00AA6234"/>
    <w:rsid w:val="00CE0BB5"/>
    <w:rsid w:val="00D0579F"/>
    <w:rsid w:val="00D846AF"/>
    <w:rsid w:val="00D87D17"/>
    <w:rsid w:val="00DA6434"/>
    <w:rsid w:val="00DD76A3"/>
    <w:rsid w:val="00EC6859"/>
    <w:rsid w:val="00EF07BE"/>
    <w:rsid w:val="00EF5987"/>
    <w:rsid w:val="00F1181C"/>
    <w:rsid w:val="00FA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56C48"/>
  <w15:docId w15:val="{DD5335C8-E70B-42E9-BA86-E818A7B3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line="368" w:lineRule="exact"/>
      <w:ind w:left="2035" w:right="191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411" w:hanging="27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1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F07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77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62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BE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62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BE1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7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426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426"/>
    <w:rPr>
      <w:rFonts w:ascii="Arial" w:eastAsia="Arial" w:hAnsi="Arial" w:cs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ruiz1@tulan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uab.edu/ccts/training-academy/research-fellowships/postdoc-t-award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664e402d-8613-41d5-8c16-e6a94486bae3@uabmc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jeanl@uab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University of Alabama at Birmingham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creator>Mary Elkins Melton</dc:creator>
  <cp:lastModifiedBy>Merchant, Jeanne S (Campus)</cp:lastModifiedBy>
  <cp:revision>2</cp:revision>
  <cp:lastPrinted>2019-01-03T22:48:00Z</cp:lastPrinted>
  <dcterms:created xsi:type="dcterms:W3CDTF">2024-01-23T13:37:00Z</dcterms:created>
  <dcterms:modified xsi:type="dcterms:W3CDTF">2024-01-23T13:37:00Z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2018-09-27T00:00:00Z</vt:filetime>
  </property>
</Properties>
</file>